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A4" w:rsidRPr="00373BA4" w:rsidRDefault="00373BA4" w:rsidP="00373BA4">
      <w:pPr>
        <w:spacing w:before="240"/>
        <w:ind w:right="-342"/>
        <w:jc w:val="center"/>
        <w:rPr>
          <w:rFonts w:asciiTheme="minorHAnsi" w:hAnsiTheme="minorHAnsi" w:cstheme="minorHAnsi"/>
          <w:b/>
        </w:rPr>
      </w:pPr>
      <w:r w:rsidRPr="00373BA4">
        <w:rPr>
          <w:rFonts w:asciiTheme="minorHAnsi" w:hAnsiTheme="minorHAnsi" w:cstheme="minorHAnsi"/>
          <w:b/>
        </w:rPr>
        <w:t>PFC CONSULTING LIMITED</w:t>
      </w:r>
    </w:p>
    <w:p w:rsidR="00373BA4" w:rsidRPr="00373BA4" w:rsidRDefault="00373BA4" w:rsidP="00373BA4">
      <w:pPr>
        <w:ind w:right="-342"/>
        <w:jc w:val="center"/>
        <w:rPr>
          <w:rFonts w:asciiTheme="minorHAnsi" w:hAnsiTheme="minorHAnsi" w:cstheme="minorHAnsi"/>
        </w:rPr>
      </w:pPr>
      <w:r w:rsidRPr="00373BA4">
        <w:rPr>
          <w:rFonts w:asciiTheme="minorHAnsi" w:hAnsiTheme="minorHAnsi" w:cstheme="minorHAnsi"/>
        </w:rPr>
        <w:t>(A Wholly Owned Subsidiary of PFC Limited)</w:t>
      </w:r>
    </w:p>
    <w:p w:rsidR="00005408" w:rsidRPr="00373BA4" w:rsidRDefault="006A43E1" w:rsidP="006A43E1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01.02.2024</w:t>
      </w:r>
    </w:p>
    <w:p w:rsidR="00F4195D" w:rsidRPr="00373BA4" w:rsidRDefault="00F4195D" w:rsidP="00005408">
      <w:pPr>
        <w:jc w:val="both"/>
        <w:rPr>
          <w:rFonts w:asciiTheme="minorHAnsi" w:hAnsiTheme="minorHAnsi" w:cstheme="minorHAnsi"/>
          <w:b/>
          <w:color w:val="000000"/>
        </w:rPr>
      </w:pPr>
    </w:p>
    <w:p w:rsidR="00005408" w:rsidRPr="00AD2F65" w:rsidRDefault="004A2F0E" w:rsidP="00005408">
      <w:pPr>
        <w:jc w:val="both"/>
        <w:rPr>
          <w:rFonts w:asciiTheme="minorHAnsi" w:hAnsiTheme="minorHAnsi" w:cstheme="minorHAnsi"/>
          <w:b/>
        </w:rPr>
      </w:pPr>
      <w:r w:rsidRPr="004A2F0E">
        <w:rPr>
          <w:rFonts w:asciiTheme="minorHAnsi" w:hAnsiTheme="minorHAnsi" w:cstheme="minorHAnsi"/>
          <w:b/>
          <w:color w:val="000000"/>
        </w:rPr>
        <w:t xml:space="preserve">Appointment of Technical Consultant for Survey &amp; Preparation of Report </w:t>
      </w:r>
      <w:r w:rsidRPr="004A2F0E">
        <w:rPr>
          <w:rFonts w:asciiTheme="minorHAnsi" w:hAnsiTheme="minorHAnsi" w:cstheme="minorHAnsi"/>
          <w:b/>
          <w:bCs/>
          <w:color w:val="000000"/>
          <w:lang w:val="en-IN"/>
        </w:rPr>
        <w:t xml:space="preserve">for </w:t>
      </w:r>
      <w:r w:rsidR="005A60DC" w:rsidRPr="005A60DC">
        <w:rPr>
          <w:rFonts w:asciiTheme="minorHAnsi" w:hAnsiTheme="minorHAnsi" w:cstheme="minorHAnsi"/>
          <w:b/>
          <w:bCs/>
          <w:color w:val="000000"/>
          <w:lang w:val="en-IN"/>
        </w:rPr>
        <w:t>“</w:t>
      </w:r>
      <w:r w:rsidR="004D5241" w:rsidRPr="004D5241">
        <w:rPr>
          <w:rFonts w:asciiTheme="minorHAnsi" w:hAnsiTheme="minorHAnsi" w:cstheme="minorHAnsi"/>
          <w:b/>
          <w:bCs/>
          <w:color w:val="000000"/>
          <w:lang w:val="en-IN"/>
        </w:rPr>
        <w:t xml:space="preserve">Transmission system for evacuation of power from Rajasthan REZ </w:t>
      </w:r>
      <w:proofErr w:type="spellStart"/>
      <w:r w:rsidR="004D5241" w:rsidRPr="004D5241">
        <w:rPr>
          <w:rFonts w:asciiTheme="minorHAnsi" w:hAnsiTheme="minorHAnsi" w:cstheme="minorHAnsi"/>
          <w:b/>
          <w:bCs/>
          <w:color w:val="000000"/>
          <w:lang w:val="en-IN"/>
        </w:rPr>
        <w:t>Ph</w:t>
      </w:r>
      <w:proofErr w:type="spellEnd"/>
      <w:r w:rsidR="004D5241" w:rsidRPr="004D5241">
        <w:rPr>
          <w:rFonts w:asciiTheme="minorHAnsi" w:hAnsiTheme="minorHAnsi" w:cstheme="minorHAnsi"/>
          <w:b/>
          <w:bCs/>
          <w:color w:val="000000"/>
          <w:lang w:val="en-IN"/>
        </w:rPr>
        <w:t>-IV (Part-2: 5.5 GW) (</w:t>
      </w:r>
      <w:proofErr w:type="spellStart"/>
      <w:r w:rsidR="004D5241" w:rsidRPr="004D5241">
        <w:rPr>
          <w:rFonts w:asciiTheme="minorHAnsi" w:hAnsiTheme="minorHAnsi" w:cstheme="minorHAnsi"/>
          <w:b/>
          <w:bCs/>
          <w:color w:val="000000"/>
          <w:lang w:val="en-IN"/>
        </w:rPr>
        <w:t>Jaisalmer</w:t>
      </w:r>
      <w:proofErr w:type="spellEnd"/>
      <w:r w:rsidR="004D5241" w:rsidRPr="004D5241">
        <w:rPr>
          <w:rFonts w:asciiTheme="minorHAnsi" w:hAnsiTheme="minorHAnsi" w:cstheme="minorHAnsi"/>
          <w:b/>
          <w:bCs/>
          <w:color w:val="000000"/>
          <w:lang w:val="en-IN"/>
        </w:rPr>
        <w:t>/</w:t>
      </w:r>
      <w:proofErr w:type="spellStart"/>
      <w:r w:rsidR="004D5241" w:rsidRPr="004D5241">
        <w:rPr>
          <w:rFonts w:asciiTheme="minorHAnsi" w:hAnsiTheme="minorHAnsi" w:cstheme="minorHAnsi"/>
          <w:b/>
          <w:bCs/>
          <w:color w:val="000000"/>
          <w:lang w:val="en-IN"/>
        </w:rPr>
        <w:t>Barmer</w:t>
      </w:r>
      <w:proofErr w:type="spellEnd"/>
      <w:r w:rsidR="004D5241" w:rsidRPr="004D5241">
        <w:rPr>
          <w:rFonts w:asciiTheme="minorHAnsi" w:hAnsiTheme="minorHAnsi" w:cstheme="minorHAnsi"/>
          <w:b/>
          <w:bCs/>
          <w:color w:val="000000"/>
          <w:lang w:val="en-IN"/>
        </w:rPr>
        <w:t xml:space="preserve"> Complex) Part F</w:t>
      </w:r>
      <w:r w:rsidR="005A60DC" w:rsidRPr="005A60DC">
        <w:rPr>
          <w:rFonts w:asciiTheme="minorHAnsi" w:hAnsiTheme="minorHAnsi" w:cstheme="minorHAnsi"/>
          <w:b/>
          <w:bCs/>
          <w:color w:val="000000"/>
          <w:lang w:val="en-IN"/>
        </w:rPr>
        <w:t xml:space="preserve">” using Modern Survey Techniques  </w:t>
      </w:r>
      <w:r w:rsidR="005A60DC" w:rsidRPr="005A60DC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005408" w:rsidRPr="00AD2F65">
        <w:rPr>
          <w:rFonts w:asciiTheme="minorHAnsi" w:hAnsiTheme="minorHAnsi" w:cstheme="minorHAnsi"/>
          <w:b/>
        </w:rPr>
        <w:t>– Opening of Financial Proposal</w:t>
      </w:r>
      <w:r w:rsidR="007C39B4">
        <w:rPr>
          <w:rFonts w:asciiTheme="minorHAnsi" w:hAnsiTheme="minorHAnsi" w:cstheme="minorHAnsi"/>
          <w:b/>
        </w:rPr>
        <w:t>.</w:t>
      </w:r>
    </w:p>
    <w:p w:rsidR="00005408" w:rsidRPr="00373BA4" w:rsidRDefault="00005408" w:rsidP="00005408">
      <w:pPr>
        <w:pStyle w:val="ListParagraph"/>
        <w:ind w:left="0"/>
        <w:jc w:val="both"/>
        <w:rPr>
          <w:rFonts w:asciiTheme="minorHAnsi" w:hAnsiTheme="minorHAnsi" w:cstheme="minorHAnsi"/>
        </w:rPr>
      </w:pPr>
    </w:p>
    <w:p w:rsidR="00764150" w:rsidRPr="00AD2F65" w:rsidRDefault="00764150" w:rsidP="00764150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AD2F65">
        <w:rPr>
          <w:rFonts w:asciiTheme="minorHAnsi" w:hAnsiTheme="minorHAnsi" w:cstheme="minorHAnsi"/>
        </w:rPr>
        <w:t xml:space="preserve">With reference to the NIT Issued on </w:t>
      </w:r>
      <w:r w:rsidR="004D5241">
        <w:rPr>
          <w:rFonts w:asciiTheme="minorHAnsi" w:hAnsiTheme="minorHAnsi" w:cs="Arial Unicode MS" w:hint="cs"/>
          <w:szCs w:val="21"/>
          <w:cs/>
          <w:lang w:bidi="hi-IN"/>
        </w:rPr>
        <w:t>January</w:t>
      </w:r>
      <w:r w:rsidR="004A2F0E">
        <w:rPr>
          <w:rFonts w:asciiTheme="minorHAnsi" w:hAnsiTheme="minorHAnsi" w:cstheme="minorHAnsi"/>
        </w:rPr>
        <w:t xml:space="preserve"> 18</w:t>
      </w:r>
      <w:r w:rsidR="004D5241">
        <w:rPr>
          <w:rFonts w:asciiTheme="minorHAnsi" w:hAnsiTheme="minorHAnsi" w:cstheme="minorHAnsi"/>
        </w:rPr>
        <w:t>, 202</w:t>
      </w:r>
      <w:r w:rsidR="004D5241">
        <w:rPr>
          <w:rFonts w:asciiTheme="minorHAnsi" w:hAnsiTheme="minorHAnsi" w:cs="Arial Unicode MS" w:hint="cs"/>
          <w:szCs w:val="21"/>
          <w:cs/>
          <w:lang w:bidi="hi-IN"/>
        </w:rPr>
        <w:t>4</w:t>
      </w:r>
      <w:r w:rsidRPr="00AD2F65">
        <w:rPr>
          <w:rFonts w:asciiTheme="minorHAnsi" w:hAnsiTheme="minorHAnsi" w:cstheme="minorHAnsi"/>
        </w:rPr>
        <w:t xml:space="preserve"> for </w:t>
      </w:r>
      <w:r w:rsidRPr="00AD2F65">
        <w:rPr>
          <w:rFonts w:asciiTheme="minorHAnsi" w:hAnsiTheme="minorHAnsi" w:cstheme="minorHAnsi"/>
          <w:color w:val="000000"/>
        </w:rPr>
        <w:t xml:space="preserve">Appointment of Technical Consultant for Survey &amp; Preparation of Report </w:t>
      </w:r>
      <w:r w:rsidR="005A60DC" w:rsidRPr="005A60DC">
        <w:rPr>
          <w:rFonts w:asciiTheme="minorHAnsi" w:hAnsiTheme="minorHAnsi" w:cstheme="minorHAnsi"/>
          <w:b/>
          <w:bCs/>
          <w:color w:val="000000" w:themeColor="text1"/>
          <w:lang w:val="en-IN"/>
        </w:rPr>
        <w:t>“</w:t>
      </w:r>
      <w:r w:rsidR="004D5241" w:rsidRPr="004D5241">
        <w:rPr>
          <w:rFonts w:asciiTheme="minorHAnsi" w:hAnsiTheme="minorHAnsi" w:cstheme="minorHAnsi"/>
          <w:b/>
          <w:bCs/>
          <w:color w:val="000000" w:themeColor="text1"/>
          <w:lang w:val="en-IN"/>
        </w:rPr>
        <w:t xml:space="preserve">Transmission system for evacuation of power from Rajasthan REZ </w:t>
      </w:r>
      <w:proofErr w:type="spellStart"/>
      <w:r w:rsidR="004D5241" w:rsidRPr="004D5241">
        <w:rPr>
          <w:rFonts w:asciiTheme="minorHAnsi" w:hAnsiTheme="minorHAnsi" w:cstheme="minorHAnsi"/>
          <w:b/>
          <w:bCs/>
          <w:color w:val="000000" w:themeColor="text1"/>
          <w:lang w:val="en-IN"/>
        </w:rPr>
        <w:t>Ph</w:t>
      </w:r>
      <w:proofErr w:type="spellEnd"/>
      <w:r w:rsidR="004D5241" w:rsidRPr="004D5241">
        <w:rPr>
          <w:rFonts w:asciiTheme="minorHAnsi" w:hAnsiTheme="minorHAnsi" w:cstheme="minorHAnsi"/>
          <w:b/>
          <w:bCs/>
          <w:color w:val="000000" w:themeColor="text1"/>
          <w:lang w:val="en-IN"/>
        </w:rPr>
        <w:t>-IV (Part-2: 5.5 GW) (</w:t>
      </w:r>
      <w:proofErr w:type="spellStart"/>
      <w:r w:rsidR="004D5241" w:rsidRPr="004D5241">
        <w:rPr>
          <w:rFonts w:asciiTheme="minorHAnsi" w:hAnsiTheme="minorHAnsi" w:cstheme="minorHAnsi"/>
          <w:b/>
          <w:bCs/>
          <w:color w:val="000000" w:themeColor="text1"/>
          <w:lang w:val="en-IN"/>
        </w:rPr>
        <w:t>Jaisalmer</w:t>
      </w:r>
      <w:proofErr w:type="spellEnd"/>
      <w:r w:rsidR="004D5241" w:rsidRPr="004D5241">
        <w:rPr>
          <w:rFonts w:asciiTheme="minorHAnsi" w:hAnsiTheme="minorHAnsi" w:cstheme="minorHAnsi"/>
          <w:b/>
          <w:bCs/>
          <w:color w:val="000000" w:themeColor="text1"/>
          <w:lang w:val="en-IN"/>
        </w:rPr>
        <w:t>/</w:t>
      </w:r>
      <w:proofErr w:type="spellStart"/>
      <w:r w:rsidR="004D5241" w:rsidRPr="004D5241">
        <w:rPr>
          <w:rFonts w:asciiTheme="minorHAnsi" w:hAnsiTheme="minorHAnsi" w:cstheme="minorHAnsi"/>
          <w:b/>
          <w:bCs/>
          <w:color w:val="000000" w:themeColor="text1"/>
          <w:lang w:val="en-IN"/>
        </w:rPr>
        <w:t>Barmer</w:t>
      </w:r>
      <w:proofErr w:type="spellEnd"/>
      <w:r w:rsidR="004D5241" w:rsidRPr="004D5241">
        <w:rPr>
          <w:rFonts w:asciiTheme="minorHAnsi" w:hAnsiTheme="minorHAnsi" w:cstheme="minorHAnsi"/>
          <w:b/>
          <w:bCs/>
          <w:color w:val="000000" w:themeColor="text1"/>
          <w:lang w:val="en-IN"/>
        </w:rPr>
        <w:t xml:space="preserve"> Complex) Part F</w:t>
      </w:r>
      <w:r w:rsidR="005A60DC" w:rsidRPr="005A60DC">
        <w:rPr>
          <w:rFonts w:asciiTheme="minorHAnsi" w:hAnsiTheme="minorHAnsi" w:cstheme="minorHAnsi"/>
          <w:b/>
          <w:bCs/>
          <w:color w:val="000000" w:themeColor="text1"/>
          <w:lang w:val="en-IN"/>
        </w:rPr>
        <w:t>” using Mode</w:t>
      </w:r>
      <w:r w:rsidR="005A60DC">
        <w:rPr>
          <w:rFonts w:asciiTheme="minorHAnsi" w:hAnsiTheme="minorHAnsi" w:cstheme="minorHAnsi"/>
          <w:b/>
          <w:bCs/>
          <w:color w:val="000000" w:themeColor="text1"/>
          <w:lang w:val="en-IN"/>
        </w:rPr>
        <w:t>rn Survey Techniques.</w:t>
      </w:r>
      <w:r w:rsidR="005A60DC" w:rsidRPr="005A60DC">
        <w:rPr>
          <w:rFonts w:asciiTheme="minorHAnsi" w:hAnsiTheme="minorHAnsi" w:cstheme="minorHAnsi"/>
          <w:b/>
          <w:bCs/>
          <w:color w:val="000000" w:themeColor="text1"/>
          <w:lang w:val="en-IN"/>
        </w:rPr>
        <w:t xml:space="preserve"> </w:t>
      </w:r>
      <w:r w:rsidR="005A60DC" w:rsidRPr="005A60D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</w:p>
    <w:p w:rsidR="00AB254A" w:rsidRPr="00AD2F65" w:rsidRDefault="00AB254A" w:rsidP="00764150">
      <w:pPr>
        <w:jc w:val="both"/>
        <w:rPr>
          <w:rFonts w:asciiTheme="minorHAnsi" w:hAnsiTheme="minorHAnsi" w:cstheme="minorHAnsi"/>
        </w:rPr>
      </w:pPr>
    </w:p>
    <w:p w:rsidR="00764150" w:rsidRPr="00AD2F65" w:rsidRDefault="00764150" w:rsidP="00764150">
      <w:pPr>
        <w:jc w:val="both"/>
        <w:rPr>
          <w:rFonts w:asciiTheme="minorHAnsi" w:hAnsiTheme="minorHAnsi" w:cstheme="minorHAnsi"/>
        </w:rPr>
      </w:pPr>
      <w:r w:rsidRPr="00AD2F65">
        <w:rPr>
          <w:rFonts w:asciiTheme="minorHAnsi" w:hAnsiTheme="minorHAnsi" w:cstheme="minorHAnsi"/>
        </w:rPr>
        <w:t>The following consulting organization(s) have been declared as technically qualified and considered for opening of their “Financial Proposal”:</w:t>
      </w:r>
    </w:p>
    <w:p w:rsidR="00764150" w:rsidRPr="00AD2F65" w:rsidRDefault="00764150" w:rsidP="00764150">
      <w:pPr>
        <w:jc w:val="both"/>
        <w:rPr>
          <w:rFonts w:asciiTheme="minorHAnsi" w:hAnsiTheme="minorHAnsi" w:cstheme="minorHAnsi"/>
        </w:rPr>
      </w:pPr>
    </w:p>
    <w:p w:rsidR="004D5241" w:rsidRPr="009C788B" w:rsidRDefault="004D5241" w:rsidP="009C788B">
      <w:pPr>
        <w:numPr>
          <w:ilvl w:val="0"/>
          <w:numId w:val="5"/>
        </w:numPr>
        <w:ind w:left="426" w:firstLine="141"/>
        <w:jc w:val="both"/>
        <w:rPr>
          <w:rFonts w:asciiTheme="minorHAnsi" w:hAnsiTheme="minorHAnsi" w:cstheme="minorHAnsi"/>
        </w:rPr>
      </w:pPr>
      <w:r>
        <w:rPr>
          <w:rFonts w:ascii="Palatino Linotype" w:hAnsi="Palatino Linotype" w:cs="Arial Unicode MS" w:hint="cs"/>
          <w:sz w:val="22"/>
          <w:szCs w:val="20"/>
          <w:cs/>
          <w:lang w:bidi="hi-IN"/>
        </w:rPr>
        <w:t xml:space="preserve">    </w:t>
      </w:r>
      <w:r w:rsidR="00E76B9D">
        <w:rPr>
          <w:rFonts w:asciiTheme="minorHAnsi" w:hAnsiTheme="minorHAnsi" w:cstheme="minorHAnsi"/>
        </w:rPr>
        <w:t>M/s GIS Data Solutions</w:t>
      </w:r>
    </w:p>
    <w:p w:rsidR="004D5241" w:rsidRPr="004D5241" w:rsidRDefault="004D5241" w:rsidP="004D5241">
      <w:pPr>
        <w:numPr>
          <w:ilvl w:val="0"/>
          <w:numId w:val="5"/>
        </w:numPr>
        <w:ind w:left="993" w:hanging="426"/>
        <w:jc w:val="both"/>
        <w:rPr>
          <w:rFonts w:asciiTheme="minorHAnsi" w:hAnsiTheme="minorHAnsi" w:cstheme="minorHAnsi"/>
        </w:rPr>
      </w:pPr>
      <w:r w:rsidRPr="004D5241">
        <w:rPr>
          <w:rFonts w:asciiTheme="minorHAnsi" w:hAnsiTheme="minorHAnsi" w:cstheme="minorHAnsi"/>
        </w:rPr>
        <w:t>M/s Prasad Surveyors</w:t>
      </w:r>
      <w:bookmarkStart w:id="0" w:name="_GoBack"/>
      <w:bookmarkEnd w:id="0"/>
    </w:p>
    <w:p w:rsidR="00147891" w:rsidRPr="00AD2F65" w:rsidRDefault="00147891" w:rsidP="00147891">
      <w:pPr>
        <w:ind w:left="993"/>
        <w:jc w:val="both"/>
        <w:rPr>
          <w:rFonts w:asciiTheme="minorHAnsi" w:hAnsiTheme="minorHAnsi" w:cstheme="minorHAnsi"/>
        </w:rPr>
      </w:pPr>
    </w:p>
    <w:p w:rsidR="00764150" w:rsidRPr="00AD2F65" w:rsidRDefault="00764150" w:rsidP="00CB384F">
      <w:pPr>
        <w:pStyle w:val="Default"/>
        <w:rPr>
          <w:rFonts w:asciiTheme="minorHAnsi" w:hAnsiTheme="minorHAnsi" w:cstheme="minorHAnsi"/>
        </w:rPr>
      </w:pPr>
      <w:r w:rsidRPr="00AD2F65">
        <w:rPr>
          <w:rFonts w:asciiTheme="minorHAnsi" w:hAnsiTheme="minorHAnsi" w:cstheme="minorHAnsi"/>
        </w:rPr>
        <w:t xml:space="preserve">The financial proposal is scheduled to be opened </w:t>
      </w:r>
      <w:r w:rsidR="00A077C0">
        <w:rPr>
          <w:rFonts w:asciiTheme="minorHAnsi" w:hAnsiTheme="minorHAnsi" w:cstheme="minorHAnsi"/>
          <w:b/>
        </w:rPr>
        <w:t>Feb 0</w:t>
      </w:r>
      <w:r w:rsidR="006A43E1">
        <w:rPr>
          <w:rFonts w:asciiTheme="minorHAnsi" w:hAnsiTheme="minorHAnsi" w:cstheme="minorHAnsi"/>
          <w:b/>
        </w:rPr>
        <w:t>3</w:t>
      </w:r>
      <w:r w:rsidR="00DE70B0" w:rsidRPr="00AD2F65">
        <w:rPr>
          <w:rFonts w:asciiTheme="minorHAnsi" w:hAnsiTheme="minorHAnsi" w:cstheme="minorHAnsi"/>
          <w:b/>
          <w:bCs/>
        </w:rPr>
        <w:t>,</w:t>
      </w:r>
      <w:r w:rsidR="00CB384F" w:rsidRPr="00AD2F65">
        <w:rPr>
          <w:rFonts w:asciiTheme="minorHAnsi" w:hAnsiTheme="minorHAnsi" w:cstheme="minorHAnsi"/>
          <w:b/>
          <w:bCs/>
        </w:rPr>
        <w:t xml:space="preserve"> 202</w:t>
      </w:r>
      <w:r w:rsidR="004A2F0E">
        <w:rPr>
          <w:rFonts w:asciiTheme="minorHAnsi" w:hAnsiTheme="minorHAnsi" w:cstheme="minorHAnsi"/>
          <w:b/>
          <w:bCs/>
        </w:rPr>
        <w:t>4</w:t>
      </w:r>
      <w:r w:rsidR="00CB384F" w:rsidRPr="00AD2F65">
        <w:rPr>
          <w:rFonts w:asciiTheme="minorHAnsi" w:hAnsiTheme="minorHAnsi" w:cstheme="minorHAnsi"/>
          <w:b/>
          <w:bCs/>
        </w:rPr>
        <w:t xml:space="preserve"> </w:t>
      </w:r>
      <w:r w:rsidR="00CB384F" w:rsidRPr="00AD2F65">
        <w:rPr>
          <w:rFonts w:asciiTheme="minorHAnsi" w:hAnsiTheme="minorHAnsi" w:cstheme="minorHAnsi"/>
        </w:rPr>
        <w:t xml:space="preserve">at </w:t>
      </w:r>
      <w:r w:rsidR="006A43E1">
        <w:rPr>
          <w:rFonts w:asciiTheme="minorHAnsi" w:hAnsiTheme="minorHAnsi" w:cstheme="minorHAnsi"/>
          <w:b/>
        </w:rPr>
        <w:t>14</w:t>
      </w:r>
      <w:r w:rsidR="002917EA" w:rsidRPr="00AD2F65">
        <w:rPr>
          <w:rFonts w:asciiTheme="minorHAnsi" w:hAnsiTheme="minorHAnsi" w:cstheme="minorHAnsi"/>
          <w:b/>
          <w:bCs/>
        </w:rPr>
        <w:t>:</w:t>
      </w:r>
      <w:r w:rsidR="006A43E1">
        <w:rPr>
          <w:rFonts w:asciiTheme="minorHAnsi" w:hAnsiTheme="minorHAnsi" w:cstheme="minorHAnsi"/>
          <w:b/>
          <w:bCs/>
        </w:rPr>
        <w:t>15</w:t>
      </w:r>
      <w:r w:rsidR="00DE70B0" w:rsidRPr="00AD2F6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B384F" w:rsidRPr="00AD2F65">
        <w:rPr>
          <w:rFonts w:asciiTheme="minorHAnsi" w:hAnsiTheme="minorHAnsi" w:cstheme="minorHAnsi"/>
          <w:b/>
          <w:bCs/>
        </w:rPr>
        <w:t>hrs</w:t>
      </w:r>
      <w:proofErr w:type="spellEnd"/>
      <w:r w:rsidR="00CB384F" w:rsidRPr="00AD2F65">
        <w:rPr>
          <w:rFonts w:asciiTheme="minorHAnsi" w:hAnsiTheme="minorHAnsi" w:cstheme="minorHAnsi"/>
          <w:b/>
          <w:bCs/>
        </w:rPr>
        <w:t xml:space="preserve"> (IST). </w:t>
      </w:r>
    </w:p>
    <w:p w:rsidR="00764150" w:rsidRPr="00373BA4" w:rsidRDefault="00764150" w:rsidP="00764150">
      <w:pPr>
        <w:pStyle w:val="Default"/>
        <w:rPr>
          <w:rFonts w:asciiTheme="minorHAnsi" w:hAnsiTheme="minorHAnsi" w:cstheme="minorHAnsi"/>
        </w:rPr>
      </w:pPr>
    </w:p>
    <w:p w:rsidR="00472F76" w:rsidRPr="00373BA4" w:rsidRDefault="00472F76" w:rsidP="00764150">
      <w:pPr>
        <w:pStyle w:val="Default"/>
        <w:rPr>
          <w:rFonts w:asciiTheme="minorHAnsi" w:hAnsiTheme="minorHAnsi" w:cstheme="minorHAnsi"/>
        </w:rPr>
      </w:pPr>
    </w:p>
    <w:sectPr w:rsidR="00472F76" w:rsidRPr="00373BA4" w:rsidSect="00610298">
      <w:pgSz w:w="11906" w:h="16838"/>
      <w:pgMar w:top="567" w:right="566" w:bottom="568" w:left="22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56" w:rsidRDefault="003C3E56" w:rsidP="002917EA">
      <w:r>
        <w:separator/>
      </w:r>
    </w:p>
  </w:endnote>
  <w:endnote w:type="continuationSeparator" w:id="0">
    <w:p w:rsidR="003C3E56" w:rsidRDefault="003C3E56" w:rsidP="0029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56" w:rsidRDefault="003C3E56" w:rsidP="002917EA">
      <w:r>
        <w:separator/>
      </w:r>
    </w:p>
  </w:footnote>
  <w:footnote w:type="continuationSeparator" w:id="0">
    <w:p w:rsidR="003C3E56" w:rsidRDefault="003C3E56" w:rsidP="00291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5EFA"/>
    <w:multiLevelType w:val="multilevel"/>
    <w:tmpl w:val="AD960A3E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34952FF"/>
    <w:multiLevelType w:val="multilevel"/>
    <w:tmpl w:val="D2049436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89E6C90"/>
    <w:multiLevelType w:val="multilevel"/>
    <w:tmpl w:val="D2049436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61E4953"/>
    <w:multiLevelType w:val="multilevel"/>
    <w:tmpl w:val="42AE7E2A"/>
    <w:lvl w:ilvl="0">
      <w:start w:val="1"/>
      <w:numFmt w:val="lowerRoman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">
    <w:nsid w:val="6F4575CE"/>
    <w:multiLevelType w:val="multilevel"/>
    <w:tmpl w:val="AD960A3E"/>
    <w:lvl w:ilvl="0">
      <w:start w:val="1"/>
      <w:numFmt w:val="lowerRoman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6E"/>
    <w:rsid w:val="00005408"/>
    <w:rsid w:val="000A57D6"/>
    <w:rsid w:val="00147891"/>
    <w:rsid w:val="0015530C"/>
    <w:rsid w:val="00197F73"/>
    <w:rsid w:val="001B32A7"/>
    <w:rsid w:val="001D1F0F"/>
    <w:rsid w:val="001E47DC"/>
    <w:rsid w:val="00252789"/>
    <w:rsid w:val="002917EA"/>
    <w:rsid w:val="002D78D1"/>
    <w:rsid w:val="0036156D"/>
    <w:rsid w:val="00373BA4"/>
    <w:rsid w:val="003C3E56"/>
    <w:rsid w:val="004374B7"/>
    <w:rsid w:val="00441F54"/>
    <w:rsid w:val="004575A2"/>
    <w:rsid w:val="00472F76"/>
    <w:rsid w:val="004821D7"/>
    <w:rsid w:val="004A262F"/>
    <w:rsid w:val="004A2F0E"/>
    <w:rsid w:val="004C7E69"/>
    <w:rsid w:val="004D5241"/>
    <w:rsid w:val="00592705"/>
    <w:rsid w:val="005A60DC"/>
    <w:rsid w:val="0060276E"/>
    <w:rsid w:val="00657E24"/>
    <w:rsid w:val="006A43E1"/>
    <w:rsid w:val="006D2A2F"/>
    <w:rsid w:val="006F1372"/>
    <w:rsid w:val="006F46E3"/>
    <w:rsid w:val="00764150"/>
    <w:rsid w:val="007A76F4"/>
    <w:rsid w:val="007C39B4"/>
    <w:rsid w:val="007E5311"/>
    <w:rsid w:val="00827E6F"/>
    <w:rsid w:val="00836BA7"/>
    <w:rsid w:val="0085481F"/>
    <w:rsid w:val="008B6BD7"/>
    <w:rsid w:val="00917E80"/>
    <w:rsid w:val="009356D2"/>
    <w:rsid w:val="00936F85"/>
    <w:rsid w:val="0094515C"/>
    <w:rsid w:val="0095251D"/>
    <w:rsid w:val="009A330C"/>
    <w:rsid w:val="009C788B"/>
    <w:rsid w:val="009E0971"/>
    <w:rsid w:val="00A077C0"/>
    <w:rsid w:val="00A841D7"/>
    <w:rsid w:val="00AB254A"/>
    <w:rsid w:val="00AB61CB"/>
    <w:rsid w:val="00AD2F65"/>
    <w:rsid w:val="00AD5C69"/>
    <w:rsid w:val="00AF317D"/>
    <w:rsid w:val="00AF4D00"/>
    <w:rsid w:val="00B15622"/>
    <w:rsid w:val="00B86AD6"/>
    <w:rsid w:val="00BC24A1"/>
    <w:rsid w:val="00BD4C65"/>
    <w:rsid w:val="00BD64FD"/>
    <w:rsid w:val="00C42B50"/>
    <w:rsid w:val="00C43AF4"/>
    <w:rsid w:val="00CA43B3"/>
    <w:rsid w:val="00CB384F"/>
    <w:rsid w:val="00D05494"/>
    <w:rsid w:val="00D5278B"/>
    <w:rsid w:val="00D71F3F"/>
    <w:rsid w:val="00D72D9F"/>
    <w:rsid w:val="00DE70B0"/>
    <w:rsid w:val="00E47CAA"/>
    <w:rsid w:val="00E76B9D"/>
    <w:rsid w:val="00EA20AE"/>
    <w:rsid w:val="00F03174"/>
    <w:rsid w:val="00F162D7"/>
    <w:rsid w:val="00F4195D"/>
    <w:rsid w:val="00F757D9"/>
    <w:rsid w:val="00F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Medium Grid 1 - Accent 21,Number Bullets,List Paragraph1,Resume Title,Heading 41,WinDForce-Letter,Heading 2_sj,En tête 1,Indent Paragraph,Recommendation,L,CV text,Table text,F5 List Paragraph,Dot pt,Bullet 1,Body"/>
    <w:basedOn w:val="Normal"/>
    <w:link w:val="ListParagraphChar"/>
    <w:uiPriority w:val="34"/>
    <w:qFormat/>
    <w:rsid w:val="00005408"/>
    <w:pPr>
      <w:ind w:left="720"/>
    </w:p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1 Char,WinDForce-Letter Char,Heading 2_sj Char,En tête 1 Char,Indent Paragraph Char,L Char"/>
    <w:link w:val="ListParagraph"/>
    <w:uiPriority w:val="34"/>
    <w:qFormat/>
    <w:locked/>
    <w:rsid w:val="000054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3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1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1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Report Para,Medium Grid 1 - Accent 21,Number Bullets,List Paragraph1,Resume Title,Heading 41,WinDForce-Letter,Heading 2_sj,En tête 1,Indent Paragraph,Recommendation,L,CV text,Table text,F5 List Paragraph,Dot pt,Bullet 1,Body"/>
    <w:basedOn w:val="Normal"/>
    <w:link w:val="ListParagraphChar"/>
    <w:uiPriority w:val="34"/>
    <w:qFormat/>
    <w:rsid w:val="00005408"/>
    <w:pPr>
      <w:ind w:left="720"/>
    </w:p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1 Char,WinDForce-Letter Char,Heading 2_sj Char,En tête 1 Char,Indent Paragraph Char,L Char"/>
    <w:link w:val="ListParagraph"/>
    <w:uiPriority w:val="34"/>
    <w:qFormat/>
    <w:locked/>
    <w:rsid w:val="000054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36B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0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1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7E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1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E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Nirmala Meena</dc:creator>
  <cp:lastModifiedBy>Nitesh Jambhulkar</cp:lastModifiedBy>
  <cp:revision>3</cp:revision>
  <cp:lastPrinted>2023-05-17T05:29:00Z</cp:lastPrinted>
  <dcterms:created xsi:type="dcterms:W3CDTF">2024-02-01T09:01:00Z</dcterms:created>
  <dcterms:modified xsi:type="dcterms:W3CDTF">2024-02-01T09:02:00Z</dcterms:modified>
</cp:coreProperties>
</file>