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675A" w:rsidRPr="00D23222" w:rsidRDefault="0056675A" w:rsidP="0056675A">
      <w:pPr>
        <w:pStyle w:val="NoSpacing"/>
        <w:spacing w:line="276" w:lineRule="auto"/>
        <w:jc w:val="center"/>
        <w:rPr>
          <w:rFonts w:ascii="Palatino Linotype" w:hAnsi="Palatino Linotype"/>
          <w:b/>
          <w:bCs/>
          <w:sz w:val="28"/>
          <w:szCs w:val="26"/>
        </w:rPr>
      </w:pPr>
      <w:bookmarkStart w:id="0" w:name="_GoBack"/>
      <w:bookmarkEnd w:id="0"/>
      <w:r w:rsidRPr="00D23222">
        <w:rPr>
          <w:rFonts w:ascii="Palatino Linotype" w:hAnsi="Palatino Linotype"/>
          <w:b/>
          <w:bCs/>
          <w:sz w:val="28"/>
          <w:szCs w:val="26"/>
        </w:rPr>
        <w:t>PFC Consulting Limited</w:t>
      </w:r>
    </w:p>
    <w:p w:rsidR="0056675A" w:rsidRPr="00D23222" w:rsidRDefault="0056675A" w:rsidP="0056675A">
      <w:pPr>
        <w:pStyle w:val="NoSpacing"/>
        <w:spacing w:line="276" w:lineRule="auto"/>
        <w:ind w:left="-284"/>
        <w:jc w:val="center"/>
        <w:rPr>
          <w:rFonts w:ascii="Palatino Linotype" w:hAnsi="Palatino Linotype"/>
          <w:b/>
          <w:bCs/>
          <w:i/>
          <w:iCs/>
          <w:sz w:val="23"/>
          <w:szCs w:val="23"/>
        </w:rPr>
      </w:pPr>
      <w:r w:rsidRPr="00D23222">
        <w:rPr>
          <w:rFonts w:ascii="Palatino Linotype" w:hAnsi="Palatino Linotype"/>
          <w:b/>
          <w:bCs/>
          <w:i/>
          <w:iCs/>
          <w:sz w:val="23"/>
          <w:szCs w:val="23"/>
        </w:rPr>
        <w:t>(A wholly owned subsidiary of Power Finance Corporation Ltd., Govt. of India undertaking)</w:t>
      </w:r>
    </w:p>
    <w:p w:rsidR="0056675A" w:rsidRPr="00D23222" w:rsidRDefault="0056675A" w:rsidP="0056675A">
      <w:pPr>
        <w:pStyle w:val="NoSpacing"/>
        <w:spacing w:line="276" w:lineRule="auto"/>
        <w:jc w:val="center"/>
        <w:rPr>
          <w:rFonts w:ascii="Palatino Linotype" w:hAnsi="Palatino Linotype"/>
          <w:b/>
          <w:bCs/>
          <w:sz w:val="24"/>
          <w:szCs w:val="24"/>
        </w:rPr>
      </w:pPr>
    </w:p>
    <w:p w:rsidR="0056675A" w:rsidRPr="00D23222" w:rsidRDefault="0056675A" w:rsidP="0056675A">
      <w:pPr>
        <w:jc w:val="both"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4"/>
          <w:szCs w:val="24"/>
        </w:rPr>
        <w:t>PFC Consulting Ltd. i</w:t>
      </w:r>
      <w:r w:rsidRPr="00D23222">
        <w:rPr>
          <w:rFonts w:ascii="Palatino Linotype" w:hAnsi="Palatino Linotype"/>
          <w:sz w:val="24"/>
          <w:szCs w:val="24"/>
        </w:rPr>
        <w:t>nvites applications for empanelment as Individual Advisors.</w:t>
      </w:r>
    </w:p>
    <w:p w:rsidR="0056675A" w:rsidRPr="00D23222" w:rsidRDefault="0056675A" w:rsidP="0056675A">
      <w:pPr>
        <w:jc w:val="both"/>
        <w:rPr>
          <w:rFonts w:ascii="Palatino Linotype" w:hAnsi="Palatino Linotype"/>
          <w:sz w:val="24"/>
          <w:szCs w:val="24"/>
        </w:rPr>
      </w:pPr>
      <w:r w:rsidRPr="00D23222">
        <w:rPr>
          <w:rFonts w:ascii="Palatino Linotype" w:hAnsi="Palatino Linotype"/>
          <w:sz w:val="24"/>
          <w:szCs w:val="24"/>
        </w:rPr>
        <w:t>Empanelment would be based on qualifications, experience and skill set of the candidate.</w:t>
      </w:r>
    </w:p>
    <w:p w:rsidR="0056675A" w:rsidRPr="00D23222" w:rsidRDefault="0056675A" w:rsidP="0056675A">
      <w:pPr>
        <w:jc w:val="both"/>
        <w:rPr>
          <w:rFonts w:ascii="Palatino Linotype" w:hAnsi="Palatino Linotype"/>
          <w:sz w:val="24"/>
          <w:szCs w:val="24"/>
        </w:rPr>
      </w:pPr>
      <w:r w:rsidRPr="00D23222">
        <w:rPr>
          <w:rFonts w:ascii="Palatino Linotype" w:hAnsi="Palatino Linotype"/>
          <w:sz w:val="24"/>
          <w:szCs w:val="24"/>
        </w:rPr>
        <w:t xml:space="preserve">Empanelled candidates may be engaged by PFCCL </w:t>
      </w:r>
      <w:r>
        <w:rPr>
          <w:rFonts w:ascii="Palatino Linotype" w:hAnsi="Palatino Linotype"/>
          <w:sz w:val="24"/>
          <w:szCs w:val="24"/>
        </w:rPr>
        <w:t xml:space="preserve">as Advisors </w:t>
      </w:r>
      <w:r w:rsidRPr="00D23222">
        <w:rPr>
          <w:rFonts w:ascii="Palatino Linotype" w:hAnsi="Palatino Linotype"/>
          <w:sz w:val="24"/>
          <w:szCs w:val="24"/>
        </w:rPr>
        <w:t>depending on the work requirement.</w:t>
      </w:r>
    </w:p>
    <w:p w:rsidR="0056675A" w:rsidRPr="00D23222" w:rsidRDefault="0056675A" w:rsidP="0056675A">
      <w:pPr>
        <w:jc w:val="both"/>
        <w:rPr>
          <w:rFonts w:ascii="Palatino Linotype" w:hAnsi="Palatino Linotype"/>
          <w:sz w:val="24"/>
          <w:szCs w:val="24"/>
        </w:rPr>
      </w:pPr>
      <w:r w:rsidRPr="00D23222">
        <w:rPr>
          <w:rFonts w:ascii="Palatino Linotype" w:hAnsi="Palatino Linotype"/>
          <w:sz w:val="24"/>
          <w:szCs w:val="24"/>
        </w:rPr>
        <w:t>The empanelment shall be valid for a maximum period of three years from the date of empanelment</w:t>
      </w:r>
      <w:r>
        <w:rPr>
          <w:rFonts w:ascii="Palatino Linotype" w:hAnsi="Palatino Linotype"/>
          <w:sz w:val="24"/>
          <w:szCs w:val="24"/>
        </w:rPr>
        <w:t xml:space="preserve"> or till 30.06.2022, whichever is earlier</w:t>
      </w:r>
      <w:r w:rsidRPr="00D23222">
        <w:rPr>
          <w:rFonts w:ascii="Palatino Linotype" w:hAnsi="Palatino Linotype"/>
          <w:sz w:val="24"/>
          <w:szCs w:val="24"/>
        </w:rPr>
        <w:t>.</w:t>
      </w:r>
    </w:p>
    <w:p w:rsidR="0056675A" w:rsidRPr="00D23222" w:rsidRDefault="0056675A" w:rsidP="0056675A">
      <w:pPr>
        <w:jc w:val="both"/>
        <w:rPr>
          <w:rFonts w:ascii="Palatino Linotype" w:hAnsi="Palatino Linotype"/>
          <w:sz w:val="24"/>
          <w:szCs w:val="24"/>
        </w:rPr>
      </w:pPr>
      <w:r w:rsidRPr="00D23222">
        <w:rPr>
          <w:rFonts w:ascii="Palatino Linotype" w:hAnsi="Palatino Linotype"/>
          <w:sz w:val="24"/>
          <w:szCs w:val="24"/>
        </w:rPr>
        <w:t>Kindly send detailed resume in the format below to:</w:t>
      </w:r>
    </w:p>
    <w:p w:rsidR="0056675A" w:rsidRPr="00D23222" w:rsidRDefault="0056675A" w:rsidP="0056675A">
      <w:pPr>
        <w:jc w:val="both"/>
        <w:rPr>
          <w:rFonts w:ascii="Palatino Linotype" w:hAnsi="Palatino Linotype"/>
          <w:sz w:val="24"/>
          <w:szCs w:val="24"/>
        </w:rPr>
      </w:pPr>
    </w:p>
    <w:p w:rsidR="0056675A" w:rsidRPr="00D23222" w:rsidRDefault="0056675A" w:rsidP="0056675A">
      <w:pPr>
        <w:pStyle w:val="NoSpacing"/>
        <w:spacing w:line="276" w:lineRule="auto"/>
        <w:rPr>
          <w:rFonts w:ascii="Palatino Linotype" w:hAnsi="Palatino Linotype"/>
          <w:b/>
          <w:bCs/>
          <w:sz w:val="24"/>
          <w:szCs w:val="24"/>
        </w:rPr>
      </w:pPr>
      <w:r>
        <w:rPr>
          <w:rFonts w:ascii="Palatino Linotype" w:hAnsi="Palatino Linotype"/>
          <w:b/>
          <w:bCs/>
          <w:sz w:val="24"/>
          <w:szCs w:val="24"/>
        </w:rPr>
        <w:t>Executive Vice President,</w:t>
      </w:r>
    </w:p>
    <w:p w:rsidR="0056675A" w:rsidRPr="00D23222" w:rsidRDefault="0056675A" w:rsidP="0056675A">
      <w:pPr>
        <w:pStyle w:val="NoSpacing"/>
        <w:spacing w:line="276" w:lineRule="auto"/>
        <w:rPr>
          <w:rFonts w:ascii="Palatino Linotype" w:hAnsi="Palatino Linotype"/>
          <w:b/>
          <w:bCs/>
          <w:sz w:val="24"/>
          <w:szCs w:val="24"/>
        </w:rPr>
      </w:pPr>
      <w:r w:rsidRPr="00D23222">
        <w:rPr>
          <w:rFonts w:ascii="Palatino Linotype" w:hAnsi="Palatino Linotype"/>
          <w:b/>
          <w:bCs/>
          <w:sz w:val="24"/>
          <w:szCs w:val="24"/>
        </w:rPr>
        <w:t xml:space="preserve">PFC Consulting Ltd, </w:t>
      </w:r>
    </w:p>
    <w:p w:rsidR="0056675A" w:rsidRDefault="0056675A" w:rsidP="0056675A">
      <w:pPr>
        <w:pStyle w:val="NoSpacing"/>
        <w:spacing w:line="276" w:lineRule="auto"/>
        <w:rPr>
          <w:rFonts w:ascii="Palatino Linotype" w:hAnsi="Palatino Linotype"/>
          <w:b/>
          <w:bCs/>
          <w:sz w:val="24"/>
          <w:szCs w:val="24"/>
        </w:rPr>
      </w:pPr>
      <w:r>
        <w:rPr>
          <w:rFonts w:ascii="Palatino Linotype" w:hAnsi="Palatino Linotype"/>
          <w:b/>
          <w:bCs/>
          <w:sz w:val="24"/>
          <w:szCs w:val="24"/>
        </w:rPr>
        <w:t>9</w:t>
      </w:r>
      <w:r w:rsidRPr="00EC3D48">
        <w:rPr>
          <w:rFonts w:ascii="Palatino Linotype" w:hAnsi="Palatino Linotype"/>
          <w:b/>
          <w:bCs/>
          <w:sz w:val="24"/>
          <w:szCs w:val="24"/>
          <w:vertAlign w:val="superscript"/>
        </w:rPr>
        <w:t>th</w:t>
      </w:r>
      <w:r>
        <w:rPr>
          <w:rFonts w:ascii="Palatino Linotype" w:hAnsi="Palatino Linotype"/>
          <w:b/>
          <w:bCs/>
          <w:sz w:val="24"/>
          <w:szCs w:val="24"/>
        </w:rPr>
        <w:t xml:space="preserve"> Floor, A wing, Statesman House,</w:t>
      </w:r>
    </w:p>
    <w:p w:rsidR="0056675A" w:rsidRPr="00D23222" w:rsidRDefault="0056675A" w:rsidP="0056675A">
      <w:pPr>
        <w:pStyle w:val="NoSpacing"/>
        <w:spacing w:line="276" w:lineRule="auto"/>
        <w:rPr>
          <w:rFonts w:ascii="Palatino Linotype" w:hAnsi="Palatino Linotype"/>
          <w:b/>
          <w:bCs/>
          <w:sz w:val="24"/>
          <w:szCs w:val="24"/>
        </w:rPr>
      </w:pPr>
      <w:r w:rsidRPr="00D23222">
        <w:rPr>
          <w:rFonts w:ascii="Palatino Linotype" w:hAnsi="Palatino Linotype"/>
          <w:b/>
          <w:bCs/>
          <w:sz w:val="24"/>
          <w:szCs w:val="24"/>
        </w:rPr>
        <w:t>Barakhamba Lane, Connaught Place,</w:t>
      </w:r>
    </w:p>
    <w:p w:rsidR="0056675A" w:rsidRPr="00D23222" w:rsidRDefault="0056675A" w:rsidP="0056675A">
      <w:pPr>
        <w:pStyle w:val="NoSpacing"/>
        <w:spacing w:line="276" w:lineRule="auto"/>
        <w:rPr>
          <w:rFonts w:ascii="Palatino Linotype" w:hAnsi="Palatino Linotype"/>
          <w:b/>
          <w:bCs/>
          <w:sz w:val="24"/>
          <w:szCs w:val="24"/>
        </w:rPr>
      </w:pPr>
      <w:r w:rsidRPr="00D23222">
        <w:rPr>
          <w:rFonts w:ascii="Palatino Linotype" w:hAnsi="Palatino Linotype"/>
          <w:b/>
          <w:bCs/>
          <w:sz w:val="24"/>
          <w:szCs w:val="24"/>
        </w:rPr>
        <w:t xml:space="preserve">New Delhi-110001 </w:t>
      </w:r>
    </w:p>
    <w:p w:rsidR="0056675A" w:rsidRDefault="0056675A" w:rsidP="0056675A">
      <w:pPr>
        <w:pStyle w:val="NoSpacing"/>
        <w:spacing w:line="276" w:lineRule="auto"/>
        <w:rPr>
          <w:rFonts w:ascii="Palatino Linotype" w:hAnsi="Palatino Linotype"/>
          <w:b/>
          <w:bCs/>
          <w:sz w:val="24"/>
          <w:szCs w:val="24"/>
        </w:rPr>
      </w:pPr>
      <w:r w:rsidRPr="00D23222">
        <w:rPr>
          <w:rFonts w:ascii="Palatino Linotype" w:hAnsi="Palatino Linotype"/>
          <w:b/>
          <w:bCs/>
          <w:sz w:val="24"/>
          <w:szCs w:val="24"/>
        </w:rPr>
        <w:t>Ph.: 011-23443925</w:t>
      </w:r>
    </w:p>
    <w:p w:rsidR="0056675A" w:rsidRPr="00D23222" w:rsidRDefault="0056675A" w:rsidP="0056675A">
      <w:pPr>
        <w:pStyle w:val="NoSpacing"/>
        <w:spacing w:line="276" w:lineRule="auto"/>
        <w:rPr>
          <w:rFonts w:ascii="Palatino Linotype" w:hAnsi="Palatino Linotype"/>
          <w:b/>
          <w:bCs/>
          <w:sz w:val="24"/>
          <w:szCs w:val="24"/>
        </w:rPr>
      </w:pPr>
      <w:r>
        <w:rPr>
          <w:rFonts w:ascii="Palatino Linotype" w:hAnsi="Palatino Linotype"/>
          <w:b/>
          <w:bCs/>
          <w:sz w:val="24"/>
          <w:szCs w:val="24"/>
        </w:rPr>
        <w:t>Email: pfccl.hr@pfcindia.com</w:t>
      </w:r>
    </w:p>
    <w:p w:rsidR="0056675A" w:rsidRPr="00D23222" w:rsidRDefault="0056675A" w:rsidP="0056675A">
      <w:pPr>
        <w:rPr>
          <w:rFonts w:ascii="Palatino Linotype" w:hAnsi="Palatino Linotype"/>
          <w:sz w:val="24"/>
          <w:szCs w:val="24"/>
        </w:rPr>
      </w:pPr>
      <w:r w:rsidRPr="00D23222">
        <w:rPr>
          <w:rFonts w:ascii="Palatino Linotype" w:hAnsi="Palatino Linotype"/>
          <w:sz w:val="24"/>
          <w:szCs w:val="24"/>
        </w:rPr>
        <w:br w:type="page"/>
      </w:r>
    </w:p>
    <w:p w:rsidR="00177073" w:rsidRPr="00B57806" w:rsidRDefault="00177073" w:rsidP="00B57806">
      <w:pPr>
        <w:pStyle w:val="NoSpacing"/>
        <w:spacing w:after="200" w:line="360" w:lineRule="exact"/>
        <w:jc w:val="center"/>
        <w:rPr>
          <w:rFonts w:ascii="Palatino Linotype" w:hAnsi="Palatino Linotype"/>
          <w:b/>
          <w:bCs/>
          <w:sz w:val="28"/>
          <w:szCs w:val="28"/>
        </w:rPr>
      </w:pPr>
      <w:r w:rsidRPr="00B57806">
        <w:rPr>
          <w:rFonts w:ascii="Palatino Linotype" w:hAnsi="Palatino Linotype"/>
          <w:b/>
          <w:bCs/>
          <w:sz w:val="28"/>
          <w:szCs w:val="28"/>
        </w:rPr>
        <w:lastRenderedPageBreak/>
        <w:t>PFC CONSULTING LIMITED</w:t>
      </w:r>
    </w:p>
    <w:p w:rsidR="00177073" w:rsidRPr="00B57806" w:rsidRDefault="00177073" w:rsidP="00B57806">
      <w:pPr>
        <w:pStyle w:val="NoSpacing"/>
        <w:spacing w:after="200" w:line="360" w:lineRule="exact"/>
        <w:jc w:val="center"/>
        <w:rPr>
          <w:rFonts w:ascii="Palatino Linotype" w:hAnsi="Palatino Linotype"/>
          <w:szCs w:val="22"/>
        </w:rPr>
      </w:pPr>
      <w:r w:rsidRPr="00B57806">
        <w:rPr>
          <w:rFonts w:ascii="Palatino Linotype" w:hAnsi="Palatino Linotype"/>
          <w:i/>
          <w:iCs/>
          <w:szCs w:val="22"/>
        </w:rPr>
        <w:t>(A Wholly owned subsidiary of PFC Limited)</w:t>
      </w:r>
    </w:p>
    <w:p w:rsidR="00A92D25" w:rsidRPr="00B57806" w:rsidRDefault="00A92D25" w:rsidP="00B57806">
      <w:pPr>
        <w:pStyle w:val="NoSpacing"/>
        <w:spacing w:after="200" w:line="360" w:lineRule="exact"/>
        <w:jc w:val="center"/>
        <w:rPr>
          <w:rFonts w:ascii="Palatino Linotype" w:hAnsi="Palatino Linotype"/>
          <w:szCs w:val="22"/>
        </w:rPr>
      </w:pPr>
    </w:p>
    <w:p w:rsidR="00177073" w:rsidRPr="00B57806" w:rsidRDefault="00177073" w:rsidP="00B57806">
      <w:pPr>
        <w:spacing w:line="360" w:lineRule="exact"/>
        <w:jc w:val="center"/>
        <w:rPr>
          <w:rFonts w:ascii="Palatino Linotype" w:hAnsi="Palatino Linotype"/>
          <w:b/>
          <w:bCs/>
          <w:sz w:val="28"/>
          <w:szCs w:val="28"/>
          <w:u w:val="single"/>
        </w:rPr>
      </w:pPr>
      <w:r w:rsidRPr="00B57806">
        <w:rPr>
          <w:rFonts w:ascii="Palatino Linotype" w:hAnsi="Palatino Linotype"/>
          <w:b/>
          <w:bCs/>
          <w:sz w:val="28"/>
          <w:szCs w:val="28"/>
          <w:u w:val="single"/>
        </w:rPr>
        <w:t>Empanelment of Individual Advisors</w:t>
      </w:r>
    </w:p>
    <w:p w:rsidR="00177073" w:rsidRPr="00B57806" w:rsidRDefault="00177073" w:rsidP="00B57806">
      <w:pPr>
        <w:pStyle w:val="ListParagraph"/>
        <w:numPr>
          <w:ilvl w:val="0"/>
          <w:numId w:val="15"/>
        </w:numPr>
        <w:spacing w:line="360" w:lineRule="exact"/>
        <w:ind w:left="567" w:hanging="567"/>
        <w:contextualSpacing w:val="0"/>
        <w:rPr>
          <w:rFonts w:ascii="Palatino Linotype" w:hAnsi="Palatino Linotype"/>
          <w:b/>
          <w:bCs/>
          <w:sz w:val="24"/>
          <w:szCs w:val="24"/>
          <w:u w:val="single"/>
        </w:rPr>
      </w:pPr>
      <w:r w:rsidRPr="00B57806">
        <w:rPr>
          <w:rFonts w:ascii="Palatino Linotype" w:hAnsi="Palatino Linotype"/>
          <w:b/>
          <w:bCs/>
          <w:sz w:val="24"/>
          <w:szCs w:val="24"/>
          <w:u w:val="single"/>
        </w:rPr>
        <w:t xml:space="preserve">Background-: </w:t>
      </w:r>
    </w:p>
    <w:p w:rsidR="00177073" w:rsidRDefault="00177073" w:rsidP="00B57806">
      <w:pPr>
        <w:pStyle w:val="ListParagraph"/>
        <w:numPr>
          <w:ilvl w:val="1"/>
          <w:numId w:val="15"/>
        </w:numPr>
        <w:spacing w:line="360" w:lineRule="exact"/>
        <w:ind w:left="567" w:hanging="567"/>
        <w:contextualSpacing w:val="0"/>
        <w:jc w:val="both"/>
        <w:rPr>
          <w:rFonts w:ascii="Palatino Linotype" w:hAnsi="Palatino Linotype"/>
          <w:sz w:val="24"/>
          <w:szCs w:val="24"/>
        </w:rPr>
      </w:pPr>
      <w:r w:rsidRPr="00B57806">
        <w:rPr>
          <w:rFonts w:ascii="Palatino Linotype" w:hAnsi="Palatino Linotype"/>
          <w:sz w:val="24"/>
          <w:szCs w:val="24"/>
        </w:rPr>
        <w:t>PFC CONSULTING LTD. has been incorporated under</w:t>
      </w:r>
      <w:r w:rsidR="00F627E2">
        <w:rPr>
          <w:rFonts w:ascii="Palatino Linotype" w:hAnsi="Palatino Linotype"/>
          <w:sz w:val="24"/>
          <w:szCs w:val="24"/>
        </w:rPr>
        <w:t xml:space="preserve"> the C</w:t>
      </w:r>
      <w:r w:rsidRPr="00B57806">
        <w:rPr>
          <w:rFonts w:ascii="Palatino Linotype" w:hAnsi="Palatino Linotype"/>
          <w:sz w:val="24"/>
          <w:szCs w:val="24"/>
        </w:rPr>
        <w:t>ompanies Act, 1956 as a wholly owned subsidiary of Power Finan</w:t>
      </w:r>
      <w:r w:rsidR="00737663" w:rsidRPr="00B57806">
        <w:rPr>
          <w:rFonts w:ascii="Palatino Linotype" w:hAnsi="Palatino Linotype"/>
          <w:sz w:val="24"/>
          <w:szCs w:val="24"/>
        </w:rPr>
        <w:t xml:space="preserve">ce Corporation Limited in March </w:t>
      </w:r>
      <w:r w:rsidRPr="00B57806">
        <w:rPr>
          <w:rFonts w:ascii="Palatino Linotype" w:hAnsi="Palatino Linotype"/>
          <w:sz w:val="24"/>
          <w:szCs w:val="24"/>
        </w:rPr>
        <w:t>2008, to provide</w:t>
      </w:r>
      <w:r w:rsidR="00627605" w:rsidRPr="00B57806">
        <w:rPr>
          <w:rFonts w:ascii="Palatino Linotype" w:hAnsi="Palatino Linotype"/>
          <w:sz w:val="24"/>
          <w:szCs w:val="24"/>
        </w:rPr>
        <w:t xml:space="preserve"> </w:t>
      </w:r>
      <w:r w:rsidRPr="00B57806">
        <w:rPr>
          <w:rFonts w:ascii="Palatino Linotype" w:hAnsi="Palatino Linotype"/>
          <w:sz w:val="24"/>
          <w:szCs w:val="24"/>
        </w:rPr>
        <w:t>consultancy services in Power Sector. PFCCL provides consultancy services to a clientele, that includes the State/Central power sector utilities (SPUs/CPSUs) as well as private entities (IPPs) associated with the development of the power and associated sectors, State Electricity Regulatory Commissions and State Governments.</w:t>
      </w:r>
    </w:p>
    <w:p w:rsidR="00177073" w:rsidRPr="00B57806" w:rsidRDefault="00177073" w:rsidP="00B57806">
      <w:pPr>
        <w:pStyle w:val="ListParagraph"/>
        <w:numPr>
          <w:ilvl w:val="1"/>
          <w:numId w:val="15"/>
        </w:numPr>
        <w:spacing w:line="360" w:lineRule="exact"/>
        <w:ind w:left="567" w:hanging="567"/>
        <w:contextualSpacing w:val="0"/>
        <w:jc w:val="both"/>
        <w:rPr>
          <w:rFonts w:ascii="Palatino Linotype" w:hAnsi="Palatino Linotype"/>
          <w:sz w:val="24"/>
          <w:szCs w:val="24"/>
        </w:rPr>
      </w:pPr>
      <w:r w:rsidRPr="00B57806">
        <w:rPr>
          <w:rFonts w:ascii="Palatino Linotype" w:hAnsi="Palatino Linotype"/>
          <w:sz w:val="24"/>
          <w:szCs w:val="24"/>
        </w:rPr>
        <w:t>PFCCL maintains panel of Advisors and utilizes their experience and specializations to</w:t>
      </w:r>
      <w:r w:rsidR="00627605" w:rsidRPr="00B57806">
        <w:rPr>
          <w:rFonts w:ascii="Palatino Linotype" w:hAnsi="Palatino Linotype"/>
          <w:sz w:val="24"/>
          <w:szCs w:val="24"/>
        </w:rPr>
        <w:t xml:space="preserve"> </w:t>
      </w:r>
      <w:r w:rsidRPr="00B57806">
        <w:rPr>
          <w:rFonts w:ascii="Palatino Linotype" w:hAnsi="Palatino Linotype"/>
          <w:sz w:val="24"/>
          <w:szCs w:val="24"/>
        </w:rPr>
        <w:t>provide various consultancy services to its clientele in different fields and areas of work. Thus, providing an opportunity for Individuals to get associated with PFCCL.</w:t>
      </w:r>
    </w:p>
    <w:p w:rsidR="00B57806" w:rsidRPr="00B57806" w:rsidRDefault="00B57806" w:rsidP="00B57806">
      <w:pPr>
        <w:pStyle w:val="NoSpacing"/>
        <w:spacing w:after="200" w:line="360" w:lineRule="exact"/>
        <w:ind w:left="720"/>
        <w:jc w:val="both"/>
        <w:rPr>
          <w:rFonts w:ascii="Palatino Linotype" w:hAnsi="Palatino Linotype"/>
          <w:sz w:val="24"/>
          <w:szCs w:val="24"/>
        </w:rPr>
      </w:pPr>
    </w:p>
    <w:p w:rsidR="000152CF" w:rsidRPr="00B57806" w:rsidRDefault="00B57806" w:rsidP="00B57806">
      <w:pPr>
        <w:pStyle w:val="ListParagraph"/>
        <w:numPr>
          <w:ilvl w:val="0"/>
          <w:numId w:val="15"/>
        </w:numPr>
        <w:spacing w:line="360" w:lineRule="exact"/>
        <w:ind w:left="567" w:hanging="567"/>
        <w:contextualSpacing w:val="0"/>
        <w:rPr>
          <w:rFonts w:ascii="Palatino Linotype" w:hAnsi="Palatino Linotype"/>
          <w:b/>
          <w:bCs/>
          <w:sz w:val="24"/>
          <w:szCs w:val="24"/>
          <w:u w:val="single"/>
        </w:rPr>
      </w:pPr>
      <w:r>
        <w:rPr>
          <w:rFonts w:ascii="Palatino Linotype" w:hAnsi="Palatino Linotype"/>
          <w:b/>
          <w:bCs/>
          <w:sz w:val="24"/>
          <w:szCs w:val="24"/>
          <w:u w:val="single"/>
        </w:rPr>
        <w:t>Eligibility Criteria</w:t>
      </w:r>
    </w:p>
    <w:p w:rsidR="000152CF" w:rsidRPr="00B57806" w:rsidRDefault="000152CF" w:rsidP="00B57806">
      <w:pPr>
        <w:pStyle w:val="ListParagraph"/>
        <w:numPr>
          <w:ilvl w:val="1"/>
          <w:numId w:val="15"/>
        </w:numPr>
        <w:spacing w:line="360" w:lineRule="exact"/>
        <w:ind w:left="567" w:hanging="567"/>
        <w:contextualSpacing w:val="0"/>
        <w:jc w:val="both"/>
        <w:rPr>
          <w:rFonts w:ascii="Palatino Linotype" w:hAnsi="Palatino Linotype" w:cs="Arial"/>
          <w:sz w:val="24"/>
          <w:szCs w:val="24"/>
        </w:rPr>
      </w:pPr>
      <w:r w:rsidRPr="00B57806">
        <w:rPr>
          <w:rFonts w:ascii="Palatino Linotype" w:hAnsi="Palatino Linotype" w:cstheme="minorBidi"/>
          <w:sz w:val="24"/>
          <w:szCs w:val="24"/>
          <w:lang w:val="en-US"/>
        </w:rPr>
        <w:t>The</w:t>
      </w:r>
      <w:r w:rsidRPr="00B57806">
        <w:rPr>
          <w:rFonts w:ascii="Palatino Linotype" w:hAnsi="Palatino Linotype" w:cs="Arial"/>
          <w:sz w:val="24"/>
          <w:szCs w:val="24"/>
        </w:rPr>
        <w:t xml:space="preserve"> eligibility criteria for empanelment of individual advisors </w:t>
      </w:r>
      <w:r w:rsidRPr="00B57806">
        <w:rPr>
          <w:rFonts w:ascii="Palatino Linotype" w:hAnsi="Palatino Linotype"/>
          <w:sz w:val="24"/>
          <w:szCs w:val="24"/>
        </w:rPr>
        <w:t>would be as follows:</w:t>
      </w:r>
    </w:p>
    <w:p w:rsidR="000152CF" w:rsidRPr="00B57806" w:rsidRDefault="000152CF" w:rsidP="00B57806">
      <w:pPr>
        <w:pStyle w:val="ListParagraph"/>
        <w:numPr>
          <w:ilvl w:val="2"/>
          <w:numId w:val="15"/>
        </w:numPr>
        <w:spacing w:line="360" w:lineRule="exact"/>
        <w:ind w:left="567" w:hanging="567"/>
        <w:contextualSpacing w:val="0"/>
        <w:jc w:val="both"/>
        <w:rPr>
          <w:rFonts w:ascii="Palatino Linotype" w:hAnsi="Palatino Linotype"/>
          <w:b/>
          <w:sz w:val="24"/>
          <w:szCs w:val="24"/>
        </w:rPr>
      </w:pPr>
      <w:r w:rsidRPr="00B57806">
        <w:rPr>
          <w:rFonts w:ascii="Palatino Linotype" w:hAnsi="Palatino Linotype"/>
          <w:b/>
          <w:sz w:val="24"/>
          <w:szCs w:val="24"/>
        </w:rPr>
        <w:t>Minimum eligibility criteria for retired employees from Central or State Sector Utilities/ Departments / PSUs.</w:t>
      </w:r>
    </w:p>
    <w:p w:rsidR="000152CF" w:rsidRPr="00B57806" w:rsidRDefault="000152CF" w:rsidP="00B57806">
      <w:pPr>
        <w:pStyle w:val="ListParagraph"/>
        <w:numPr>
          <w:ilvl w:val="0"/>
          <w:numId w:val="12"/>
        </w:numPr>
        <w:spacing w:line="360" w:lineRule="exact"/>
        <w:ind w:left="993" w:hanging="426"/>
        <w:contextualSpacing w:val="0"/>
        <w:jc w:val="both"/>
        <w:rPr>
          <w:rFonts w:ascii="Palatino Linotype" w:hAnsi="Palatino Linotype"/>
          <w:sz w:val="24"/>
          <w:szCs w:val="24"/>
        </w:rPr>
      </w:pPr>
      <w:r w:rsidRPr="00B57806">
        <w:rPr>
          <w:rFonts w:ascii="Palatino Linotype" w:hAnsi="Palatino Linotype"/>
          <w:sz w:val="24"/>
          <w:szCs w:val="24"/>
        </w:rPr>
        <w:t>The individual should be retired from Central or State Sector/ Departments/ PSUs.</w:t>
      </w:r>
    </w:p>
    <w:p w:rsidR="000152CF" w:rsidRPr="00B57806" w:rsidRDefault="000152CF" w:rsidP="00B57806">
      <w:pPr>
        <w:pStyle w:val="ListParagraph"/>
        <w:numPr>
          <w:ilvl w:val="0"/>
          <w:numId w:val="12"/>
        </w:numPr>
        <w:spacing w:line="360" w:lineRule="exact"/>
        <w:ind w:left="993" w:hanging="426"/>
        <w:contextualSpacing w:val="0"/>
        <w:jc w:val="both"/>
        <w:rPr>
          <w:rFonts w:ascii="Palatino Linotype" w:hAnsi="Palatino Linotype"/>
          <w:sz w:val="24"/>
          <w:szCs w:val="24"/>
        </w:rPr>
      </w:pPr>
      <w:r w:rsidRPr="00B57806">
        <w:rPr>
          <w:rFonts w:ascii="Palatino Linotype" w:hAnsi="Palatino Linotype"/>
          <w:sz w:val="24"/>
          <w:szCs w:val="24"/>
        </w:rPr>
        <w:t xml:space="preserve">Minimum 10 year’s post qualification experience in relevant sectors </w:t>
      </w:r>
      <w:proofErr w:type="spellStart"/>
      <w:r w:rsidRPr="00B57806">
        <w:rPr>
          <w:rFonts w:ascii="Palatino Linotype" w:hAnsi="Palatino Linotype"/>
          <w:sz w:val="24"/>
          <w:szCs w:val="24"/>
        </w:rPr>
        <w:t>viz</w:t>
      </w:r>
      <w:proofErr w:type="spellEnd"/>
      <w:r w:rsidRPr="00B57806">
        <w:rPr>
          <w:rFonts w:ascii="Palatino Linotype" w:hAnsi="Palatino Linotype"/>
          <w:sz w:val="24"/>
          <w:szCs w:val="24"/>
        </w:rPr>
        <w:t xml:space="preserve"> Technical/Project monitoring/Project execution/Legal/Finance etc.</w:t>
      </w:r>
    </w:p>
    <w:p w:rsidR="000152CF" w:rsidRPr="00B57806" w:rsidRDefault="000152CF" w:rsidP="00B57806">
      <w:pPr>
        <w:pStyle w:val="ListParagraph"/>
        <w:numPr>
          <w:ilvl w:val="0"/>
          <w:numId w:val="12"/>
        </w:numPr>
        <w:spacing w:line="360" w:lineRule="exact"/>
        <w:ind w:left="993" w:hanging="426"/>
        <w:contextualSpacing w:val="0"/>
        <w:jc w:val="both"/>
        <w:rPr>
          <w:rFonts w:ascii="Palatino Linotype" w:hAnsi="Palatino Linotype"/>
          <w:sz w:val="24"/>
          <w:szCs w:val="24"/>
        </w:rPr>
      </w:pPr>
      <w:r w:rsidRPr="00B57806">
        <w:rPr>
          <w:rFonts w:ascii="Palatino Linotype" w:hAnsi="Palatino Linotype"/>
          <w:sz w:val="24"/>
          <w:szCs w:val="24"/>
        </w:rPr>
        <w:t>Should be medically fit to carry out the assignment (a self-certification may be obtained in this regard).</w:t>
      </w:r>
    </w:p>
    <w:p w:rsidR="000152CF" w:rsidRDefault="000152CF" w:rsidP="00B57806">
      <w:pPr>
        <w:pStyle w:val="ListParagraph"/>
        <w:numPr>
          <w:ilvl w:val="0"/>
          <w:numId w:val="12"/>
        </w:numPr>
        <w:spacing w:line="360" w:lineRule="exact"/>
        <w:ind w:left="993" w:hanging="426"/>
        <w:contextualSpacing w:val="0"/>
        <w:jc w:val="both"/>
        <w:rPr>
          <w:rFonts w:ascii="Palatino Linotype" w:hAnsi="Palatino Linotype"/>
          <w:sz w:val="24"/>
          <w:szCs w:val="24"/>
        </w:rPr>
      </w:pPr>
      <w:r w:rsidRPr="00B57806">
        <w:rPr>
          <w:rFonts w:ascii="Palatino Linotype" w:hAnsi="Palatino Linotype"/>
          <w:sz w:val="24"/>
          <w:szCs w:val="24"/>
        </w:rPr>
        <w:t xml:space="preserve">Should be below the age of 65 years. </w:t>
      </w:r>
    </w:p>
    <w:p w:rsidR="00123EEF" w:rsidRPr="00B57806" w:rsidRDefault="00123EEF" w:rsidP="00123EEF">
      <w:pPr>
        <w:pStyle w:val="ListParagraph"/>
        <w:spacing w:line="360" w:lineRule="exact"/>
        <w:ind w:left="993"/>
        <w:contextualSpacing w:val="0"/>
        <w:jc w:val="both"/>
        <w:rPr>
          <w:rFonts w:ascii="Palatino Linotype" w:hAnsi="Palatino Linotype"/>
          <w:sz w:val="24"/>
          <w:szCs w:val="24"/>
        </w:rPr>
      </w:pPr>
    </w:p>
    <w:p w:rsidR="000152CF" w:rsidRPr="00B57806" w:rsidRDefault="000152CF" w:rsidP="00B57806">
      <w:pPr>
        <w:pStyle w:val="ListParagraph"/>
        <w:numPr>
          <w:ilvl w:val="2"/>
          <w:numId w:val="15"/>
        </w:numPr>
        <w:spacing w:line="360" w:lineRule="exact"/>
        <w:ind w:left="567" w:hanging="567"/>
        <w:contextualSpacing w:val="0"/>
        <w:jc w:val="both"/>
        <w:rPr>
          <w:rFonts w:ascii="Palatino Linotype" w:hAnsi="Palatino Linotype"/>
          <w:sz w:val="24"/>
          <w:szCs w:val="24"/>
        </w:rPr>
      </w:pPr>
      <w:r w:rsidRPr="00B57806">
        <w:rPr>
          <w:rFonts w:ascii="Palatino Linotype" w:hAnsi="Palatino Linotype"/>
          <w:b/>
          <w:sz w:val="24"/>
          <w:szCs w:val="24"/>
        </w:rPr>
        <w:lastRenderedPageBreak/>
        <w:t>Minimum eligibility criteria for working professionals (Private Sector)</w:t>
      </w:r>
    </w:p>
    <w:p w:rsidR="000152CF" w:rsidRPr="00B57806" w:rsidRDefault="000152CF" w:rsidP="00B57806">
      <w:pPr>
        <w:pStyle w:val="ListParagraph"/>
        <w:numPr>
          <w:ilvl w:val="0"/>
          <w:numId w:val="14"/>
        </w:numPr>
        <w:spacing w:line="360" w:lineRule="exact"/>
        <w:ind w:left="993" w:hanging="426"/>
        <w:contextualSpacing w:val="0"/>
        <w:jc w:val="both"/>
        <w:rPr>
          <w:rFonts w:ascii="Palatino Linotype" w:hAnsi="Palatino Linotype"/>
          <w:sz w:val="24"/>
          <w:szCs w:val="24"/>
        </w:rPr>
      </w:pPr>
      <w:r w:rsidRPr="00B57806">
        <w:rPr>
          <w:rFonts w:ascii="Palatino Linotype" w:hAnsi="Palatino Linotype"/>
          <w:sz w:val="24"/>
          <w:szCs w:val="24"/>
        </w:rPr>
        <w:t xml:space="preserve">Should possess qualification like CA/ICWA/CS/LLB/MBA/Engineering etc. </w:t>
      </w:r>
    </w:p>
    <w:p w:rsidR="000152CF" w:rsidRPr="00B57806" w:rsidRDefault="000152CF" w:rsidP="00B57806">
      <w:pPr>
        <w:pStyle w:val="ListParagraph"/>
        <w:numPr>
          <w:ilvl w:val="0"/>
          <w:numId w:val="14"/>
        </w:numPr>
        <w:spacing w:line="360" w:lineRule="exact"/>
        <w:ind w:left="993" w:hanging="426"/>
        <w:contextualSpacing w:val="0"/>
        <w:jc w:val="both"/>
        <w:rPr>
          <w:rFonts w:ascii="Palatino Linotype" w:hAnsi="Palatino Linotype"/>
          <w:sz w:val="24"/>
          <w:szCs w:val="24"/>
        </w:rPr>
      </w:pPr>
      <w:r w:rsidRPr="00B57806">
        <w:rPr>
          <w:rFonts w:ascii="Palatino Linotype" w:hAnsi="Palatino Linotype"/>
          <w:sz w:val="24"/>
          <w:szCs w:val="24"/>
        </w:rPr>
        <w:t xml:space="preserve">Minimum 10 year’s post qualification experience in relevant sectors </w:t>
      </w:r>
      <w:proofErr w:type="spellStart"/>
      <w:r w:rsidRPr="00B57806">
        <w:rPr>
          <w:rFonts w:ascii="Palatino Linotype" w:hAnsi="Palatino Linotype"/>
          <w:sz w:val="24"/>
          <w:szCs w:val="24"/>
        </w:rPr>
        <w:t>viz</w:t>
      </w:r>
      <w:proofErr w:type="spellEnd"/>
      <w:r w:rsidRPr="00B57806">
        <w:rPr>
          <w:rFonts w:ascii="Palatino Linotype" w:hAnsi="Palatino Linotype"/>
          <w:sz w:val="24"/>
          <w:szCs w:val="24"/>
        </w:rPr>
        <w:t xml:space="preserve"> Technical/Project execution/Legal/Finance etc.</w:t>
      </w:r>
    </w:p>
    <w:p w:rsidR="000152CF" w:rsidRPr="00B57806" w:rsidRDefault="000152CF" w:rsidP="00B57806">
      <w:pPr>
        <w:pStyle w:val="ListParagraph"/>
        <w:numPr>
          <w:ilvl w:val="0"/>
          <w:numId w:val="14"/>
        </w:numPr>
        <w:spacing w:line="360" w:lineRule="exact"/>
        <w:ind w:left="993" w:hanging="426"/>
        <w:contextualSpacing w:val="0"/>
        <w:jc w:val="both"/>
        <w:rPr>
          <w:rFonts w:ascii="Palatino Linotype" w:hAnsi="Palatino Linotype"/>
          <w:sz w:val="24"/>
          <w:szCs w:val="24"/>
        </w:rPr>
      </w:pPr>
      <w:r w:rsidRPr="00B57806">
        <w:rPr>
          <w:rFonts w:ascii="Palatino Linotype" w:hAnsi="Palatino Linotype"/>
          <w:sz w:val="24"/>
          <w:szCs w:val="24"/>
        </w:rPr>
        <w:t>Should be medically fit to carry out the assignment (a self-certification may be obtained in this regard).</w:t>
      </w:r>
    </w:p>
    <w:p w:rsidR="000152CF" w:rsidRDefault="000152CF" w:rsidP="00B57806">
      <w:pPr>
        <w:pStyle w:val="ListParagraph"/>
        <w:numPr>
          <w:ilvl w:val="0"/>
          <w:numId w:val="14"/>
        </w:numPr>
        <w:spacing w:line="360" w:lineRule="exact"/>
        <w:ind w:left="993" w:hanging="426"/>
        <w:contextualSpacing w:val="0"/>
        <w:jc w:val="both"/>
        <w:rPr>
          <w:rFonts w:ascii="Palatino Linotype" w:hAnsi="Palatino Linotype"/>
          <w:sz w:val="24"/>
          <w:szCs w:val="24"/>
        </w:rPr>
      </w:pPr>
      <w:r w:rsidRPr="00B57806">
        <w:rPr>
          <w:rFonts w:ascii="Palatino Linotype" w:hAnsi="Palatino Linotype"/>
          <w:sz w:val="24"/>
          <w:szCs w:val="24"/>
        </w:rPr>
        <w:t xml:space="preserve">Should be below the age of 65 years. </w:t>
      </w:r>
    </w:p>
    <w:p w:rsidR="00B57806" w:rsidRPr="00B57806" w:rsidRDefault="00B57806" w:rsidP="00B57806">
      <w:pPr>
        <w:pStyle w:val="ListParagraph"/>
        <w:spacing w:line="360" w:lineRule="exact"/>
        <w:ind w:left="993"/>
        <w:contextualSpacing w:val="0"/>
        <w:jc w:val="both"/>
        <w:rPr>
          <w:rFonts w:ascii="Palatino Linotype" w:hAnsi="Palatino Linotype"/>
          <w:sz w:val="24"/>
          <w:szCs w:val="24"/>
        </w:rPr>
      </w:pPr>
    </w:p>
    <w:p w:rsidR="000152CF" w:rsidRPr="00B57806" w:rsidRDefault="00B57806" w:rsidP="00B57806">
      <w:pPr>
        <w:pStyle w:val="ListParagraph"/>
        <w:numPr>
          <w:ilvl w:val="2"/>
          <w:numId w:val="15"/>
        </w:numPr>
        <w:spacing w:line="360" w:lineRule="exact"/>
        <w:ind w:left="567" w:hanging="567"/>
        <w:contextualSpacing w:val="0"/>
        <w:jc w:val="both"/>
        <w:rPr>
          <w:rFonts w:ascii="Palatino Linotype" w:hAnsi="Palatino Linotype"/>
          <w:b/>
          <w:bCs/>
          <w:sz w:val="24"/>
          <w:szCs w:val="24"/>
        </w:rPr>
      </w:pPr>
      <w:r w:rsidRPr="00B57806">
        <w:rPr>
          <w:rFonts w:ascii="Palatino Linotype" w:hAnsi="Palatino Linotype"/>
          <w:b/>
          <w:bCs/>
          <w:sz w:val="24"/>
          <w:szCs w:val="24"/>
        </w:rPr>
        <w:t>Other eligibility criteria</w:t>
      </w:r>
    </w:p>
    <w:p w:rsidR="00B57806" w:rsidRPr="00B57806" w:rsidRDefault="00B57806" w:rsidP="00B57806">
      <w:pPr>
        <w:pStyle w:val="ListParagraph"/>
        <w:numPr>
          <w:ilvl w:val="0"/>
          <w:numId w:val="16"/>
        </w:numPr>
        <w:spacing w:line="360" w:lineRule="exact"/>
        <w:ind w:left="993" w:hanging="426"/>
        <w:contextualSpacing w:val="0"/>
        <w:jc w:val="both"/>
        <w:rPr>
          <w:rFonts w:ascii="Palatino Linotype" w:hAnsi="Palatino Linotype"/>
          <w:sz w:val="24"/>
          <w:szCs w:val="24"/>
        </w:rPr>
      </w:pPr>
      <w:r w:rsidRPr="00B57806">
        <w:rPr>
          <w:rFonts w:ascii="Palatino Linotype" w:hAnsi="Palatino Linotype"/>
          <w:sz w:val="24"/>
          <w:szCs w:val="24"/>
        </w:rPr>
        <w:t>The Individual Advisor must have Goods and Service Tax Registration</w:t>
      </w:r>
      <w:r>
        <w:rPr>
          <w:rFonts w:ascii="Palatino Linotype" w:hAnsi="Palatino Linotype"/>
          <w:sz w:val="24"/>
          <w:szCs w:val="24"/>
        </w:rPr>
        <w:t>, unless exempt by law, as on date of being considered for their services to PFCCL</w:t>
      </w:r>
      <w:r w:rsidRPr="00B57806">
        <w:rPr>
          <w:rFonts w:ascii="Palatino Linotype" w:hAnsi="Palatino Linotype"/>
          <w:sz w:val="24"/>
          <w:szCs w:val="24"/>
        </w:rPr>
        <w:t>.</w:t>
      </w:r>
    </w:p>
    <w:p w:rsidR="00B57806" w:rsidRPr="00B57806" w:rsidRDefault="00B57806" w:rsidP="00B57806">
      <w:pPr>
        <w:pStyle w:val="ListParagraph"/>
        <w:numPr>
          <w:ilvl w:val="0"/>
          <w:numId w:val="16"/>
        </w:numPr>
        <w:spacing w:line="360" w:lineRule="exact"/>
        <w:ind w:left="993" w:hanging="426"/>
        <w:contextualSpacing w:val="0"/>
        <w:jc w:val="both"/>
        <w:rPr>
          <w:rFonts w:ascii="Palatino Linotype" w:hAnsi="Palatino Linotype"/>
          <w:sz w:val="24"/>
          <w:szCs w:val="24"/>
        </w:rPr>
      </w:pPr>
      <w:r w:rsidRPr="00B57806">
        <w:rPr>
          <w:rFonts w:ascii="Palatino Linotype" w:hAnsi="Palatino Linotype"/>
          <w:sz w:val="24"/>
          <w:szCs w:val="24"/>
        </w:rPr>
        <w:t xml:space="preserve">The Individuals should not be </w:t>
      </w:r>
      <w:r>
        <w:rPr>
          <w:rFonts w:ascii="Palatino Linotype" w:hAnsi="Palatino Linotype"/>
          <w:sz w:val="24"/>
          <w:szCs w:val="24"/>
        </w:rPr>
        <w:t>regular</w:t>
      </w:r>
      <w:r w:rsidRPr="00B57806">
        <w:rPr>
          <w:rFonts w:ascii="Palatino Linotype" w:hAnsi="Palatino Linotype"/>
          <w:sz w:val="24"/>
          <w:szCs w:val="24"/>
        </w:rPr>
        <w:t xml:space="preserve"> employees in any other company/</w:t>
      </w:r>
      <w:r>
        <w:rPr>
          <w:rFonts w:ascii="Palatino Linotype" w:hAnsi="Palatino Linotype"/>
          <w:sz w:val="24"/>
          <w:szCs w:val="24"/>
        </w:rPr>
        <w:t xml:space="preserve"> </w:t>
      </w:r>
      <w:r w:rsidRPr="00B57806">
        <w:rPr>
          <w:rFonts w:ascii="Palatino Linotype" w:hAnsi="Palatino Linotype"/>
          <w:sz w:val="24"/>
          <w:szCs w:val="24"/>
        </w:rPr>
        <w:t xml:space="preserve">establishment. </w:t>
      </w:r>
    </w:p>
    <w:p w:rsidR="00B57806" w:rsidRPr="00B57806" w:rsidRDefault="00B57806" w:rsidP="00B57806">
      <w:pPr>
        <w:spacing w:line="360" w:lineRule="exact"/>
        <w:rPr>
          <w:rFonts w:ascii="Palatino Linotype" w:hAnsi="Palatino Linotype"/>
          <w:b/>
          <w:bCs/>
          <w:sz w:val="24"/>
          <w:szCs w:val="24"/>
          <w:u w:val="single"/>
        </w:rPr>
      </w:pPr>
    </w:p>
    <w:p w:rsidR="00B57806" w:rsidRDefault="00B57806">
      <w:pPr>
        <w:rPr>
          <w:rFonts w:ascii="Palatino Linotype" w:hAnsi="Palatino Linotype"/>
          <w:b/>
          <w:bCs/>
          <w:sz w:val="24"/>
          <w:szCs w:val="24"/>
        </w:rPr>
      </w:pPr>
      <w:r>
        <w:rPr>
          <w:rFonts w:ascii="Palatino Linotype" w:hAnsi="Palatino Linotype"/>
          <w:b/>
          <w:bCs/>
          <w:sz w:val="24"/>
          <w:szCs w:val="24"/>
        </w:rPr>
        <w:br w:type="page"/>
      </w:r>
    </w:p>
    <w:p w:rsidR="00177073" w:rsidRPr="00B57806" w:rsidRDefault="00177073" w:rsidP="00B57806">
      <w:pPr>
        <w:pStyle w:val="ListParagraph"/>
        <w:numPr>
          <w:ilvl w:val="0"/>
          <w:numId w:val="15"/>
        </w:numPr>
        <w:spacing w:line="360" w:lineRule="exact"/>
        <w:ind w:left="567" w:hanging="567"/>
        <w:contextualSpacing w:val="0"/>
        <w:rPr>
          <w:rFonts w:ascii="Palatino Linotype" w:hAnsi="Palatino Linotype"/>
          <w:b/>
          <w:bCs/>
          <w:sz w:val="24"/>
          <w:szCs w:val="24"/>
          <w:u w:val="single"/>
        </w:rPr>
      </w:pPr>
      <w:r w:rsidRPr="00B57806">
        <w:rPr>
          <w:rFonts w:ascii="Palatino Linotype" w:hAnsi="Palatino Linotype"/>
          <w:b/>
          <w:bCs/>
          <w:sz w:val="24"/>
          <w:szCs w:val="24"/>
          <w:u w:val="single"/>
        </w:rPr>
        <w:lastRenderedPageBreak/>
        <w:t>List of Areas</w:t>
      </w:r>
      <w:r w:rsidR="00B57806">
        <w:rPr>
          <w:rFonts w:ascii="Palatino Linotype" w:hAnsi="Palatino Linotype"/>
          <w:b/>
          <w:bCs/>
          <w:sz w:val="24"/>
          <w:szCs w:val="24"/>
          <w:u w:val="single"/>
        </w:rPr>
        <w:t xml:space="preserve"> for empanelment</w:t>
      </w:r>
      <w:r w:rsidRPr="00B57806">
        <w:rPr>
          <w:rFonts w:ascii="Palatino Linotype" w:hAnsi="Palatino Linotype"/>
          <w:b/>
          <w:bCs/>
          <w:sz w:val="24"/>
          <w:szCs w:val="24"/>
          <w:u w:val="single"/>
        </w:rPr>
        <w:t>: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43"/>
        <w:gridCol w:w="1575"/>
        <w:gridCol w:w="5103"/>
        <w:gridCol w:w="1622"/>
      </w:tblGrid>
      <w:tr w:rsidR="00B57806" w:rsidRPr="00254FE0" w:rsidTr="00AA3D97">
        <w:tc>
          <w:tcPr>
            <w:tcW w:w="943" w:type="dxa"/>
          </w:tcPr>
          <w:p w:rsidR="00B57806" w:rsidRPr="00254FE0" w:rsidRDefault="0056675A" w:rsidP="00B41BC4">
            <w:pPr>
              <w:pStyle w:val="NoSpacing"/>
              <w:spacing w:before="60" w:after="60" w:line="280" w:lineRule="exact"/>
              <w:rPr>
                <w:rFonts w:ascii="Palatino Linotype" w:hAnsi="Palatino Linotype"/>
                <w:b/>
                <w:bCs/>
                <w:sz w:val="20"/>
              </w:rPr>
            </w:pPr>
            <w:r w:rsidRPr="00254FE0">
              <w:rPr>
                <w:rFonts w:ascii="Palatino Linotype" w:hAnsi="Palatino Linotype"/>
                <w:b/>
                <w:bCs/>
                <w:sz w:val="20"/>
              </w:rPr>
              <w:t>S. No.</w:t>
            </w:r>
          </w:p>
        </w:tc>
        <w:tc>
          <w:tcPr>
            <w:tcW w:w="1575" w:type="dxa"/>
          </w:tcPr>
          <w:p w:rsidR="00B57806" w:rsidRPr="00254FE0" w:rsidRDefault="00B57806" w:rsidP="00B41BC4">
            <w:pPr>
              <w:pStyle w:val="NoSpacing"/>
              <w:spacing w:before="60" w:after="60" w:line="280" w:lineRule="exact"/>
              <w:rPr>
                <w:rFonts w:ascii="Palatino Linotype" w:hAnsi="Palatino Linotype"/>
                <w:b/>
                <w:bCs/>
                <w:sz w:val="20"/>
              </w:rPr>
            </w:pPr>
            <w:r w:rsidRPr="00254FE0">
              <w:rPr>
                <w:rFonts w:ascii="Palatino Linotype" w:hAnsi="Palatino Linotype"/>
                <w:b/>
                <w:bCs/>
                <w:sz w:val="20"/>
              </w:rPr>
              <w:t>Area</w:t>
            </w:r>
          </w:p>
        </w:tc>
        <w:tc>
          <w:tcPr>
            <w:tcW w:w="5103" w:type="dxa"/>
          </w:tcPr>
          <w:p w:rsidR="00B57806" w:rsidRPr="00254FE0" w:rsidRDefault="00B57806" w:rsidP="00B41BC4">
            <w:pPr>
              <w:pStyle w:val="NoSpacing"/>
              <w:spacing w:before="60" w:after="60" w:line="280" w:lineRule="exact"/>
              <w:rPr>
                <w:rFonts w:ascii="Palatino Linotype" w:hAnsi="Palatino Linotype"/>
                <w:b/>
                <w:bCs/>
                <w:sz w:val="20"/>
              </w:rPr>
            </w:pPr>
            <w:r w:rsidRPr="00254FE0">
              <w:rPr>
                <w:rFonts w:ascii="Palatino Linotype" w:hAnsi="Palatino Linotype"/>
                <w:b/>
                <w:bCs/>
                <w:sz w:val="20"/>
              </w:rPr>
              <w:t>Sub-area</w:t>
            </w:r>
          </w:p>
        </w:tc>
        <w:tc>
          <w:tcPr>
            <w:tcW w:w="1622" w:type="dxa"/>
          </w:tcPr>
          <w:p w:rsidR="00B57806" w:rsidRPr="00254FE0" w:rsidRDefault="00B57806" w:rsidP="00B41BC4">
            <w:pPr>
              <w:pStyle w:val="NoSpacing"/>
              <w:spacing w:before="60" w:after="60" w:line="280" w:lineRule="exact"/>
              <w:jc w:val="center"/>
              <w:rPr>
                <w:rFonts w:ascii="Palatino Linotype" w:hAnsi="Palatino Linotype"/>
                <w:b/>
                <w:bCs/>
                <w:sz w:val="20"/>
              </w:rPr>
            </w:pPr>
            <w:r w:rsidRPr="00254FE0">
              <w:rPr>
                <w:rFonts w:ascii="Palatino Linotype" w:hAnsi="Palatino Linotype"/>
                <w:b/>
                <w:bCs/>
                <w:sz w:val="20"/>
              </w:rPr>
              <w:t>Area Code</w:t>
            </w:r>
            <w:r w:rsidR="00CA734E" w:rsidRPr="00254FE0">
              <w:rPr>
                <w:rFonts w:ascii="Palatino Linotype" w:hAnsi="Palatino Linotype"/>
                <w:b/>
                <w:bCs/>
                <w:sz w:val="20"/>
              </w:rPr>
              <w:t>s</w:t>
            </w:r>
          </w:p>
        </w:tc>
      </w:tr>
      <w:tr w:rsidR="00B41BC4" w:rsidRPr="00254FE0" w:rsidTr="00AA3D97">
        <w:tc>
          <w:tcPr>
            <w:tcW w:w="943" w:type="dxa"/>
            <w:vMerge w:val="restart"/>
          </w:tcPr>
          <w:p w:rsidR="00B41BC4" w:rsidRPr="00254FE0" w:rsidRDefault="00B41BC4" w:rsidP="00B41BC4">
            <w:pPr>
              <w:pStyle w:val="NoSpacing"/>
              <w:numPr>
                <w:ilvl w:val="0"/>
                <w:numId w:val="18"/>
              </w:numPr>
              <w:spacing w:before="60" w:after="60" w:line="280" w:lineRule="exact"/>
              <w:ind w:hanging="578"/>
              <w:rPr>
                <w:rFonts w:ascii="Palatino Linotype" w:hAnsi="Palatino Linotype"/>
                <w:b/>
                <w:bCs/>
                <w:sz w:val="20"/>
              </w:rPr>
            </w:pPr>
          </w:p>
        </w:tc>
        <w:tc>
          <w:tcPr>
            <w:tcW w:w="1575" w:type="dxa"/>
            <w:vMerge w:val="restart"/>
          </w:tcPr>
          <w:p w:rsidR="00B41BC4" w:rsidRPr="00254FE0" w:rsidRDefault="00B41BC4" w:rsidP="00B41BC4">
            <w:pPr>
              <w:pStyle w:val="NoSpacing"/>
              <w:spacing w:before="60" w:after="60" w:line="280" w:lineRule="exact"/>
              <w:rPr>
                <w:rFonts w:ascii="Palatino Linotype" w:hAnsi="Palatino Linotype"/>
                <w:b/>
                <w:bCs/>
                <w:sz w:val="20"/>
              </w:rPr>
            </w:pPr>
            <w:r w:rsidRPr="00254FE0">
              <w:rPr>
                <w:rFonts w:ascii="Palatino Linotype" w:hAnsi="Palatino Linotype"/>
                <w:b/>
                <w:bCs/>
                <w:sz w:val="20"/>
              </w:rPr>
              <w:t>Technical</w:t>
            </w:r>
          </w:p>
        </w:tc>
        <w:tc>
          <w:tcPr>
            <w:tcW w:w="5103" w:type="dxa"/>
          </w:tcPr>
          <w:p w:rsidR="00B41BC4" w:rsidRPr="00254FE0" w:rsidRDefault="00B41BC4" w:rsidP="00B41BC4">
            <w:pPr>
              <w:pStyle w:val="NoSpacing"/>
              <w:spacing w:before="60" w:after="60" w:line="280" w:lineRule="exact"/>
              <w:rPr>
                <w:rFonts w:ascii="Palatino Linotype" w:hAnsi="Palatino Linotype"/>
                <w:sz w:val="20"/>
              </w:rPr>
            </w:pPr>
            <w:r w:rsidRPr="00254FE0">
              <w:rPr>
                <w:rFonts w:ascii="Palatino Linotype" w:hAnsi="Palatino Linotype"/>
                <w:sz w:val="20"/>
              </w:rPr>
              <w:t>Generation (Conventional/ Renewable)</w:t>
            </w:r>
          </w:p>
        </w:tc>
        <w:tc>
          <w:tcPr>
            <w:tcW w:w="1622" w:type="dxa"/>
          </w:tcPr>
          <w:p w:rsidR="00B41BC4" w:rsidRPr="00254FE0" w:rsidRDefault="00B41BC4" w:rsidP="00B41BC4">
            <w:pPr>
              <w:pStyle w:val="NoSpacing"/>
              <w:spacing w:before="60" w:after="60" w:line="280" w:lineRule="exact"/>
              <w:jc w:val="center"/>
              <w:rPr>
                <w:rFonts w:ascii="Palatino Linotype" w:hAnsi="Palatino Linotype"/>
                <w:b/>
                <w:bCs/>
                <w:sz w:val="20"/>
              </w:rPr>
            </w:pPr>
            <w:r w:rsidRPr="00254FE0">
              <w:rPr>
                <w:rFonts w:ascii="Palatino Linotype" w:hAnsi="Palatino Linotype"/>
                <w:b/>
                <w:bCs/>
                <w:sz w:val="20"/>
              </w:rPr>
              <w:t>A1</w:t>
            </w:r>
          </w:p>
        </w:tc>
      </w:tr>
      <w:tr w:rsidR="00B41BC4" w:rsidRPr="00254FE0" w:rsidTr="00AA3D97">
        <w:tc>
          <w:tcPr>
            <w:tcW w:w="943" w:type="dxa"/>
            <w:vMerge/>
          </w:tcPr>
          <w:p w:rsidR="00B41BC4" w:rsidRPr="00254FE0" w:rsidRDefault="00B41BC4" w:rsidP="00B41BC4">
            <w:pPr>
              <w:pStyle w:val="NoSpacing"/>
              <w:numPr>
                <w:ilvl w:val="0"/>
                <w:numId w:val="18"/>
              </w:numPr>
              <w:spacing w:before="60" w:after="60" w:line="280" w:lineRule="exact"/>
              <w:rPr>
                <w:rFonts w:ascii="Palatino Linotype" w:hAnsi="Palatino Linotype"/>
                <w:b/>
                <w:bCs/>
                <w:sz w:val="20"/>
              </w:rPr>
            </w:pPr>
          </w:p>
        </w:tc>
        <w:tc>
          <w:tcPr>
            <w:tcW w:w="1575" w:type="dxa"/>
            <w:vMerge/>
          </w:tcPr>
          <w:p w:rsidR="00B41BC4" w:rsidRPr="00254FE0" w:rsidRDefault="00B41BC4" w:rsidP="00B41BC4">
            <w:pPr>
              <w:pStyle w:val="NoSpacing"/>
              <w:spacing w:before="60" w:after="60" w:line="280" w:lineRule="exact"/>
              <w:rPr>
                <w:rFonts w:ascii="Palatino Linotype" w:hAnsi="Palatino Linotype"/>
                <w:b/>
                <w:bCs/>
                <w:sz w:val="20"/>
              </w:rPr>
            </w:pPr>
          </w:p>
        </w:tc>
        <w:tc>
          <w:tcPr>
            <w:tcW w:w="5103" w:type="dxa"/>
          </w:tcPr>
          <w:p w:rsidR="00B41BC4" w:rsidRPr="00254FE0" w:rsidRDefault="00B41BC4" w:rsidP="00B41BC4">
            <w:pPr>
              <w:pStyle w:val="NoSpacing"/>
              <w:spacing w:before="60" w:after="60" w:line="280" w:lineRule="exact"/>
              <w:rPr>
                <w:rFonts w:ascii="Palatino Linotype" w:hAnsi="Palatino Linotype"/>
                <w:sz w:val="20"/>
              </w:rPr>
            </w:pPr>
            <w:r w:rsidRPr="00254FE0">
              <w:rPr>
                <w:rFonts w:ascii="Palatino Linotype" w:hAnsi="Palatino Linotype"/>
                <w:sz w:val="20"/>
              </w:rPr>
              <w:t>Transmission &amp; Sub-station</w:t>
            </w:r>
          </w:p>
        </w:tc>
        <w:tc>
          <w:tcPr>
            <w:tcW w:w="1622" w:type="dxa"/>
          </w:tcPr>
          <w:p w:rsidR="00B41BC4" w:rsidRPr="00254FE0" w:rsidRDefault="00A3195F" w:rsidP="00B41BC4">
            <w:pPr>
              <w:pStyle w:val="NoSpacing"/>
              <w:spacing w:before="60" w:after="60" w:line="280" w:lineRule="exact"/>
              <w:jc w:val="center"/>
              <w:rPr>
                <w:rFonts w:ascii="Palatino Linotype" w:hAnsi="Palatino Linotype"/>
                <w:b/>
                <w:bCs/>
                <w:sz w:val="20"/>
              </w:rPr>
            </w:pPr>
            <w:r w:rsidRPr="00254FE0">
              <w:rPr>
                <w:rFonts w:ascii="Palatino Linotype" w:hAnsi="Palatino Linotype"/>
                <w:b/>
                <w:bCs/>
                <w:sz w:val="20"/>
              </w:rPr>
              <w:t>A2</w:t>
            </w:r>
          </w:p>
        </w:tc>
      </w:tr>
      <w:tr w:rsidR="00B41BC4" w:rsidRPr="00254FE0" w:rsidTr="00AA3D97">
        <w:tc>
          <w:tcPr>
            <w:tcW w:w="943" w:type="dxa"/>
            <w:vMerge/>
          </w:tcPr>
          <w:p w:rsidR="00B41BC4" w:rsidRPr="00254FE0" w:rsidRDefault="00B41BC4" w:rsidP="00B41BC4">
            <w:pPr>
              <w:pStyle w:val="NoSpacing"/>
              <w:numPr>
                <w:ilvl w:val="0"/>
                <w:numId w:val="18"/>
              </w:numPr>
              <w:spacing w:before="60" w:after="60" w:line="280" w:lineRule="exact"/>
              <w:rPr>
                <w:rFonts w:ascii="Palatino Linotype" w:hAnsi="Palatino Linotype"/>
                <w:b/>
                <w:bCs/>
                <w:sz w:val="20"/>
              </w:rPr>
            </w:pPr>
          </w:p>
        </w:tc>
        <w:tc>
          <w:tcPr>
            <w:tcW w:w="1575" w:type="dxa"/>
            <w:vMerge/>
          </w:tcPr>
          <w:p w:rsidR="00B41BC4" w:rsidRPr="00254FE0" w:rsidRDefault="00B41BC4" w:rsidP="00B41BC4">
            <w:pPr>
              <w:pStyle w:val="NoSpacing"/>
              <w:spacing w:before="60" w:after="60" w:line="280" w:lineRule="exact"/>
              <w:rPr>
                <w:rFonts w:ascii="Palatino Linotype" w:hAnsi="Palatino Linotype"/>
                <w:b/>
                <w:bCs/>
                <w:sz w:val="20"/>
              </w:rPr>
            </w:pPr>
          </w:p>
        </w:tc>
        <w:tc>
          <w:tcPr>
            <w:tcW w:w="5103" w:type="dxa"/>
          </w:tcPr>
          <w:p w:rsidR="00B41BC4" w:rsidRPr="00254FE0" w:rsidRDefault="00B41BC4" w:rsidP="00B41BC4">
            <w:pPr>
              <w:pStyle w:val="NoSpacing"/>
              <w:spacing w:before="60" w:after="60" w:line="280" w:lineRule="exact"/>
              <w:rPr>
                <w:rFonts w:ascii="Palatino Linotype" w:hAnsi="Palatino Linotype"/>
                <w:sz w:val="20"/>
              </w:rPr>
            </w:pPr>
            <w:r w:rsidRPr="00254FE0">
              <w:rPr>
                <w:rFonts w:ascii="Palatino Linotype" w:hAnsi="Palatino Linotype"/>
                <w:sz w:val="20"/>
              </w:rPr>
              <w:t>Distribution</w:t>
            </w:r>
          </w:p>
        </w:tc>
        <w:tc>
          <w:tcPr>
            <w:tcW w:w="1622" w:type="dxa"/>
          </w:tcPr>
          <w:p w:rsidR="00B41BC4" w:rsidRPr="00254FE0" w:rsidRDefault="00A3195F" w:rsidP="00B41BC4">
            <w:pPr>
              <w:pStyle w:val="NoSpacing"/>
              <w:spacing w:before="60" w:after="60" w:line="280" w:lineRule="exact"/>
              <w:jc w:val="center"/>
              <w:rPr>
                <w:rFonts w:ascii="Palatino Linotype" w:hAnsi="Palatino Linotype"/>
                <w:b/>
                <w:bCs/>
                <w:sz w:val="20"/>
              </w:rPr>
            </w:pPr>
            <w:r w:rsidRPr="00254FE0">
              <w:rPr>
                <w:rFonts w:ascii="Palatino Linotype" w:hAnsi="Palatino Linotype"/>
                <w:b/>
                <w:bCs/>
                <w:sz w:val="20"/>
              </w:rPr>
              <w:t>A3</w:t>
            </w:r>
          </w:p>
        </w:tc>
      </w:tr>
      <w:tr w:rsidR="00B41BC4" w:rsidRPr="00254FE0" w:rsidTr="00AA3D97">
        <w:tc>
          <w:tcPr>
            <w:tcW w:w="943" w:type="dxa"/>
            <w:vMerge/>
          </w:tcPr>
          <w:p w:rsidR="00B41BC4" w:rsidRPr="00254FE0" w:rsidRDefault="00B41BC4" w:rsidP="00B41BC4">
            <w:pPr>
              <w:pStyle w:val="NoSpacing"/>
              <w:numPr>
                <w:ilvl w:val="0"/>
                <w:numId w:val="18"/>
              </w:numPr>
              <w:spacing w:before="60" w:after="60" w:line="280" w:lineRule="exact"/>
              <w:rPr>
                <w:rFonts w:ascii="Palatino Linotype" w:hAnsi="Palatino Linotype"/>
                <w:b/>
                <w:bCs/>
                <w:sz w:val="20"/>
              </w:rPr>
            </w:pPr>
          </w:p>
        </w:tc>
        <w:tc>
          <w:tcPr>
            <w:tcW w:w="1575" w:type="dxa"/>
            <w:vMerge/>
          </w:tcPr>
          <w:p w:rsidR="00B41BC4" w:rsidRPr="00254FE0" w:rsidRDefault="00B41BC4" w:rsidP="00B41BC4">
            <w:pPr>
              <w:pStyle w:val="NoSpacing"/>
              <w:spacing w:before="60" w:after="60" w:line="280" w:lineRule="exact"/>
              <w:rPr>
                <w:rFonts w:ascii="Palatino Linotype" w:hAnsi="Palatino Linotype"/>
                <w:b/>
                <w:bCs/>
                <w:sz w:val="20"/>
              </w:rPr>
            </w:pPr>
          </w:p>
        </w:tc>
        <w:tc>
          <w:tcPr>
            <w:tcW w:w="5103" w:type="dxa"/>
          </w:tcPr>
          <w:p w:rsidR="00B41BC4" w:rsidRPr="00254FE0" w:rsidRDefault="00B41BC4" w:rsidP="00B41BC4">
            <w:pPr>
              <w:pStyle w:val="NoSpacing"/>
              <w:spacing w:before="60" w:after="60" w:line="280" w:lineRule="exact"/>
              <w:rPr>
                <w:rFonts w:ascii="Palatino Linotype" w:hAnsi="Palatino Linotype"/>
                <w:sz w:val="20"/>
              </w:rPr>
            </w:pPr>
            <w:r w:rsidRPr="00254FE0">
              <w:rPr>
                <w:rFonts w:ascii="Palatino Linotype" w:hAnsi="Palatino Linotype"/>
                <w:sz w:val="20"/>
              </w:rPr>
              <w:t>Telecommunication/ SCADA/ Instrumentation</w:t>
            </w:r>
          </w:p>
        </w:tc>
        <w:tc>
          <w:tcPr>
            <w:tcW w:w="1622" w:type="dxa"/>
          </w:tcPr>
          <w:p w:rsidR="00B41BC4" w:rsidRPr="00254FE0" w:rsidRDefault="00A3195F" w:rsidP="00B41BC4">
            <w:pPr>
              <w:pStyle w:val="NoSpacing"/>
              <w:spacing w:before="60" w:after="60" w:line="280" w:lineRule="exact"/>
              <w:jc w:val="center"/>
              <w:rPr>
                <w:rFonts w:ascii="Palatino Linotype" w:hAnsi="Palatino Linotype"/>
                <w:b/>
                <w:bCs/>
                <w:sz w:val="20"/>
              </w:rPr>
            </w:pPr>
            <w:r w:rsidRPr="00254FE0">
              <w:rPr>
                <w:rFonts w:ascii="Palatino Linotype" w:hAnsi="Palatino Linotype"/>
                <w:b/>
                <w:bCs/>
                <w:sz w:val="20"/>
              </w:rPr>
              <w:t>A4</w:t>
            </w:r>
          </w:p>
        </w:tc>
      </w:tr>
      <w:tr w:rsidR="00B41BC4" w:rsidRPr="00254FE0" w:rsidTr="00AA3D97">
        <w:tc>
          <w:tcPr>
            <w:tcW w:w="943" w:type="dxa"/>
            <w:vMerge/>
          </w:tcPr>
          <w:p w:rsidR="00B41BC4" w:rsidRPr="00254FE0" w:rsidRDefault="00B41BC4" w:rsidP="00B41BC4">
            <w:pPr>
              <w:pStyle w:val="NoSpacing"/>
              <w:numPr>
                <w:ilvl w:val="0"/>
                <w:numId w:val="18"/>
              </w:numPr>
              <w:spacing w:before="60" w:after="60" w:line="280" w:lineRule="exact"/>
              <w:rPr>
                <w:rFonts w:ascii="Palatino Linotype" w:hAnsi="Palatino Linotype"/>
                <w:b/>
                <w:bCs/>
                <w:sz w:val="20"/>
              </w:rPr>
            </w:pPr>
          </w:p>
        </w:tc>
        <w:tc>
          <w:tcPr>
            <w:tcW w:w="1575" w:type="dxa"/>
            <w:vMerge/>
          </w:tcPr>
          <w:p w:rsidR="00B41BC4" w:rsidRPr="00254FE0" w:rsidRDefault="00B41BC4" w:rsidP="00B41BC4">
            <w:pPr>
              <w:pStyle w:val="NoSpacing"/>
              <w:spacing w:before="60" w:after="60" w:line="280" w:lineRule="exact"/>
              <w:rPr>
                <w:rFonts w:ascii="Palatino Linotype" w:hAnsi="Palatino Linotype"/>
                <w:b/>
                <w:bCs/>
                <w:sz w:val="20"/>
              </w:rPr>
            </w:pPr>
          </w:p>
        </w:tc>
        <w:tc>
          <w:tcPr>
            <w:tcW w:w="5103" w:type="dxa"/>
          </w:tcPr>
          <w:p w:rsidR="00B41BC4" w:rsidRPr="00254FE0" w:rsidRDefault="00B41BC4" w:rsidP="00D07653">
            <w:pPr>
              <w:pStyle w:val="NoSpacing"/>
              <w:spacing w:before="60" w:after="60" w:line="280" w:lineRule="exact"/>
              <w:rPr>
                <w:rFonts w:ascii="Palatino Linotype" w:hAnsi="Palatino Linotype"/>
                <w:sz w:val="20"/>
              </w:rPr>
            </w:pPr>
            <w:r w:rsidRPr="00254FE0">
              <w:rPr>
                <w:rFonts w:ascii="Palatino Linotype" w:hAnsi="Palatino Linotype"/>
                <w:sz w:val="20"/>
              </w:rPr>
              <w:t>Environmental Studies</w:t>
            </w:r>
          </w:p>
        </w:tc>
        <w:tc>
          <w:tcPr>
            <w:tcW w:w="1622" w:type="dxa"/>
          </w:tcPr>
          <w:p w:rsidR="00B41BC4" w:rsidRPr="00254FE0" w:rsidRDefault="00A3195F" w:rsidP="00B41BC4">
            <w:pPr>
              <w:pStyle w:val="NoSpacing"/>
              <w:spacing w:before="60" w:after="60" w:line="280" w:lineRule="exact"/>
              <w:jc w:val="center"/>
              <w:rPr>
                <w:rFonts w:ascii="Palatino Linotype" w:hAnsi="Palatino Linotype"/>
                <w:b/>
                <w:bCs/>
                <w:sz w:val="20"/>
              </w:rPr>
            </w:pPr>
            <w:r w:rsidRPr="00254FE0">
              <w:rPr>
                <w:rFonts w:ascii="Palatino Linotype" w:hAnsi="Palatino Linotype"/>
                <w:b/>
                <w:bCs/>
                <w:sz w:val="20"/>
              </w:rPr>
              <w:t>A5</w:t>
            </w:r>
          </w:p>
        </w:tc>
      </w:tr>
      <w:tr w:rsidR="00B41BC4" w:rsidRPr="00254FE0" w:rsidTr="00AA3D97">
        <w:tc>
          <w:tcPr>
            <w:tcW w:w="943" w:type="dxa"/>
            <w:vMerge/>
          </w:tcPr>
          <w:p w:rsidR="00B41BC4" w:rsidRPr="00254FE0" w:rsidRDefault="00B41BC4" w:rsidP="00B41BC4">
            <w:pPr>
              <w:pStyle w:val="NoSpacing"/>
              <w:numPr>
                <w:ilvl w:val="0"/>
                <w:numId w:val="18"/>
              </w:numPr>
              <w:spacing w:before="60" w:after="60" w:line="280" w:lineRule="exact"/>
              <w:rPr>
                <w:rFonts w:ascii="Palatino Linotype" w:hAnsi="Palatino Linotype"/>
                <w:b/>
                <w:bCs/>
                <w:sz w:val="20"/>
              </w:rPr>
            </w:pPr>
          </w:p>
        </w:tc>
        <w:tc>
          <w:tcPr>
            <w:tcW w:w="1575" w:type="dxa"/>
            <w:vMerge/>
          </w:tcPr>
          <w:p w:rsidR="00B41BC4" w:rsidRPr="00254FE0" w:rsidRDefault="00B41BC4" w:rsidP="00B41BC4">
            <w:pPr>
              <w:pStyle w:val="NoSpacing"/>
              <w:spacing w:before="60" w:after="60" w:line="280" w:lineRule="exact"/>
              <w:rPr>
                <w:rFonts w:ascii="Palatino Linotype" w:hAnsi="Palatino Linotype"/>
                <w:b/>
                <w:bCs/>
                <w:sz w:val="20"/>
              </w:rPr>
            </w:pPr>
          </w:p>
        </w:tc>
        <w:tc>
          <w:tcPr>
            <w:tcW w:w="5103" w:type="dxa"/>
          </w:tcPr>
          <w:p w:rsidR="00B41BC4" w:rsidRPr="00254FE0" w:rsidRDefault="00B41BC4" w:rsidP="00254FE0">
            <w:pPr>
              <w:pStyle w:val="NoSpacing"/>
              <w:spacing w:before="60" w:after="60" w:line="280" w:lineRule="exact"/>
              <w:jc w:val="both"/>
              <w:rPr>
                <w:rFonts w:ascii="Palatino Linotype" w:hAnsi="Palatino Linotype" w:cs="Mangal"/>
                <w:sz w:val="20"/>
              </w:rPr>
            </w:pPr>
            <w:r w:rsidRPr="00254FE0">
              <w:rPr>
                <w:rFonts w:ascii="Palatino Linotype" w:hAnsi="Palatino Linotype"/>
                <w:sz w:val="20"/>
              </w:rPr>
              <w:t>Transportation/ Logistics</w:t>
            </w:r>
          </w:p>
        </w:tc>
        <w:tc>
          <w:tcPr>
            <w:tcW w:w="1622" w:type="dxa"/>
          </w:tcPr>
          <w:p w:rsidR="00B41BC4" w:rsidRPr="00254FE0" w:rsidRDefault="00A3195F" w:rsidP="00B41BC4">
            <w:pPr>
              <w:pStyle w:val="NoSpacing"/>
              <w:spacing w:before="60" w:after="60" w:line="280" w:lineRule="exact"/>
              <w:jc w:val="center"/>
              <w:rPr>
                <w:rFonts w:ascii="Palatino Linotype" w:hAnsi="Palatino Linotype"/>
                <w:b/>
                <w:bCs/>
                <w:sz w:val="20"/>
              </w:rPr>
            </w:pPr>
            <w:r w:rsidRPr="00254FE0">
              <w:rPr>
                <w:rFonts w:ascii="Palatino Linotype" w:hAnsi="Palatino Linotype"/>
                <w:b/>
                <w:bCs/>
                <w:sz w:val="20"/>
              </w:rPr>
              <w:t>A6</w:t>
            </w:r>
          </w:p>
        </w:tc>
      </w:tr>
      <w:tr w:rsidR="00B41BC4" w:rsidRPr="00254FE0" w:rsidTr="00AA3D97">
        <w:tc>
          <w:tcPr>
            <w:tcW w:w="943" w:type="dxa"/>
            <w:vMerge/>
          </w:tcPr>
          <w:p w:rsidR="00B41BC4" w:rsidRPr="00254FE0" w:rsidRDefault="00B41BC4" w:rsidP="00B41BC4">
            <w:pPr>
              <w:pStyle w:val="NoSpacing"/>
              <w:numPr>
                <w:ilvl w:val="0"/>
                <w:numId w:val="18"/>
              </w:numPr>
              <w:spacing w:before="60" w:after="60" w:line="280" w:lineRule="exact"/>
              <w:rPr>
                <w:rFonts w:ascii="Palatino Linotype" w:hAnsi="Palatino Linotype"/>
                <w:b/>
                <w:bCs/>
                <w:sz w:val="20"/>
              </w:rPr>
            </w:pPr>
          </w:p>
        </w:tc>
        <w:tc>
          <w:tcPr>
            <w:tcW w:w="1575" w:type="dxa"/>
            <w:vMerge/>
          </w:tcPr>
          <w:p w:rsidR="00B41BC4" w:rsidRPr="00254FE0" w:rsidRDefault="00B41BC4" w:rsidP="00B41BC4">
            <w:pPr>
              <w:pStyle w:val="NoSpacing"/>
              <w:spacing w:before="60" w:after="60" w:line="280" w:lineRule="exact"/>
              <w:rPr>
                <w:rFonts w:ascii="Palatino Linotype" w:hAnsi="Palatino Linotype"/>
                <w:b/>
                <w:bCs/>
                <w:sz w:val="20"/>
              </w:rPr>
            </w:pPr>
          </w:p>
        </w:tc>
        <w:tc>
          <w:tcPr>
            <w:tcW w:w="5103" w:type="dxa"/>
          </w:tcPr>
          <w:p w:rsidR="00B41BC4" w:rsidRPr="00254FE0" w:rsidRDefault="00B41BC4" w:rsidP="00254FE0">
            <w:pPr>
              <w:pStyle w:val="NoSpacing"/>
              <w:spacing w:before="60" w:after="60" w:line="280" w:lineRule="exact"/>
              <w:jc w:val="both"/>
              <w:rPr>
                <w:rFonts w:ascii="Palatino Linotype" w:hAnsi="Palatino Linotype" w:cs="Mangal"/>
                <w:b/>
                <w:bCs/>
                <w:sz w:val="20"/>
              </w:rPr>
            </w:pPr>
            <w:r w:rsidRPr="00254FE0">
              <w:rPr>
                <w:rFonts w:ascii="Palatino Linotype" w:hAnsi="Palatino Linotype"/>
                <w:sz w:val="20"/>
              </w:rPr>
              <w:t xml:space="preserve">Industry specific captive generation plants (Steel, </w:t>
            </w:r>
            <w:r w:rsidR="00D07653" w:rsidRPr="00254FE0">
              <w:rPr>
                <w:rFonts w:ascii="Palatino Linotype" w:hAnsi="Palatino Linotype"/>
                <w:sz w:val="20"/>
              </w:rPr>
              <w:t>Aluminium</w:t>
            </w:r>
            <w:r w:rsidRPr="00254FE0">
              <w:rPr>
                <w:rFonts w:ascii="Palatino Linotype" w:hAnsi="Palatino Linotype"/>
                <w:sz w:val="20"/>
              </w:rPr>
              <w:t xml:space="preserve">, </w:t>
            </w:r>
            <w:proofErr w:type="gramStart"/>
            <w:r w:rsidRPr="00254FE0">
              <w:rPr>
                <w:rFonts w:ascii="Palatino Linotype" w:hAnsi="Palatino Linotype"/>
                <w:sz w:val="20"/>
              </w:rPr>
              <w:t>Cement</w:t>
            </w:r>
            <w:proofErr w:type="gramEnd"/>
            <w:r w:rsidRPr="00254FE0">
              <w:rPr>
                <w:rFonts w:ascii="Palatino Linotype" w:hAnsi="Palatino Linotype"/>
                <w:sz w:val="20"/>
              </w:rPr>
              <w:t xml:space="preserve"> etc</w:t>
            </w:r>
            <w:r w:rsidR="00AA3D97" w:rsidRPr="00254FE0">
              <w:rPr>
                <w:rFonts w:ascii="Palatino Linotype" w:hAnsi="Palatino Linotype"/>
                <w:sz w:val="20"/>
              </w:rPr>
              <w:t>.</w:t>
            </w:r>
            <w:r w:rsidRPr="00254FE0">
              <w:rPr>
                <w:rFonts w:ascii="Palatino Linotype" w:hAnsi="Palatino Linotype"/>
                <w:sz w:val="20"/>
              </w:rPr>
              <w:t>)</w:t>
            </w:r>
          </w:p>
        </w:tc>
        <w:tc>
          <w:tcPr>
            <w:tcW w:w="1622" w:type="dxa"/>
          </w:tcPr>
          <w:p w:rsidR="00B41BC4" w:rsidRPr="00254FE0" w:rsidRDefault="00A3195F" w:rsidP="00B41BC4">
            <w:pPr>
              <w:pStyle w:val="NoSpacing"/>
              <w:spacing w:before="60" w:after="60" w:line="280" w:lineRule="exact"/>
              <w:jc w:val="center"/>
              <w:rPr>
                <w:rFonts w:ascii="Palatino Linotype" w:hAnsi="Palatino Linotype"/>
                <w:b/>
                <w:bCs/>
                <w:sz w:val="20"/>
              </w:rPr>
            </w:pPr>
            <w:r w:rsidRPr="00254FE0">
              <w:rPr>
                <w:rFonts w:ascii="Palatino Linotype" w:hAnsi="Palatino Linotype"/>
                <w:b/>
                <w:bCs/>
                <w:sz w:val="20"/>
              </w:rPr>
              <w:t>A7</w:t>
            </w:r>
          </w:p>
        </w:tc>
      </w:tr>
      <w:tr w:rsidR="00B41BC4" w:rsidRPr="00254FE0" w:rsidTr="00AA3D97">
        <w:tc>
          <w:tcPr>
            <w:tcW w:w="943" w:type="dxa"/>
            <w:vMerge/>
          </w:tcPr>
          <w:p w:rsidR="00B41BC4" w:rsidRPr="00254FE0" w:rsidRDefault="00B41BC4" w:rsidP="00B41BC4">
            <w:pPr>
              <w:pStyle w:val="NoSpacing"/>
              <w:numPr>
                <w:ilvl w:val="0"/>
                <w:numId w:val="18"/>
              </w:numPr>
              <w:spacing w:before="60" w:after="60" w:line="280" w:lineRule="exact"/>
              <w:rPr>
                <w:rFonts w:ascii="Palatino Linotype" w:hAnsi="Palatino Linotype"/>
                <w:b/>
                <w:bCs/>
                <w:sz w:val="20"/>
              </w:rPr>
            </w:pPr>
          </w:p>
        </w:tc>
        <w:tc>
          <w:tcPr>
            <w:tcW w:w="1575" w:type="dxa"/>
            <w:vMerge/>
          </w:tcPr>
          <w:p w:rsidR="00B41BC4" w:rsidRPr="00254FE0" w:rsidRDefault="00B41BC4" w:rsidP="00B41BC4">
            <w:pPr>
              <w:pStyle w:val="NoSpacing"/>
              <w:spacing w:before="60" w:after="60" w:line="280" w:lineRule="exact"/>
              <w:rPr>
                <w:rFonts w:ascii="Palatino Linotype" w:hAnsi="Palatino Linotype"/>
                <w:b/>
                <w:bCs/>
                <w:sz w:val="20"/>
              </w:rPr>
            </w:pPr>
          </w:p>
        </w:tc>
        <w:tc>
          <w:tcPr>
            <w:tcW w:w="5103" w:type="dxa"/>
          </w:tcPr>
          <w:p w:rsidR="00B41BC4" w:rsidRPr="00254FE0" w:rsidRDefault="00B41BC4" w:rsidP="00254FE0">
            <w:pPr>
              <w:pStyle w:val="NoSpacing"/>
              <w:spacing w:before="60" w:after="60" w:line="280" w:lineRule="exact"/>
              <w:jc w:val="both"/>
              <w:rPr>
                <w:rFonts w:ascii="Palatino Linotype" w:hAnsi="Palatino Linotype" w:cs="Mangal"/>
                <w:b/>
                <w:bCs/>
                <w:sz w:val="20"/>
              </w:rPr>
            </w:pPr>
            <w:r w:rsidRPr="00254FE0">
              <w:rPr>
                <w:rFonts w:ascii="Palatino Linotype" w:hAnsi="Palatino Linotype"/>
                <w:sz w:val="20"/>
              </w:rPr>
              <w:t>Equipment/ Material manufacturing</w:t>
            </w:r>
          </w:p>
        </w:tc>
        <w:tc>
          <w:tcPr>
            <w:tcW w:w="1622" w:type="dxa"/>
          </w:tcPr>
          <w:p w:rsidR="00B41BC4" w:rsidRPr="00254FE0" w:rsidRDefault="00A3195F" w:rsidP="00B41BC4">
            <w:pPr>
              <w:pStyle w:val="NoSpacing"/>
              <w:spacing w:before="60" w:after="60" w:line="280" w:lineRule="exact"/>
              <w:jc w:val="center"/>
              <w:rPr>
                <w:rFonts w:ascii="Palatino Linotype" w:hAnsi="Palatino Linotype"/>
                <w:b/>
                <w:bCs/>
                <w:sz w:val="20"/>
              </w:rPr>
            </w:pPr>
            <w:r w:rsidRPr="00254FE0">
              <w:rPr>
                <w:rFonts w:ascii="Palatino Linotype" w:hAnsi="Palatino Linotype"/>
                <w:b/>
                <w:bCs/>
                <w:sz w:val="20"/>
              </w:rPr>
              <w:t>A8</w:t>
            </w:r>
          </w:p>
        </w:tc>
      </w:tr>
      <w:tr w:rsidR="00B41BC4" w:rsidRPr="00254FE0" w:rsidTr="00AA3D97">
        <w:tc>
          <w:tcPr>
            <w:tcW w:w="943" w:type="dxa"/>
            <w:vMerge/>
          </w:tcPr>
          <w:p w:rsidR="00B41BC4" w:rsidRPr="00254FE0" w:rsidRDefault="00B41BC4" w:rsidP="00B41BC4">
            <w:pPr>
              <w:pStyle w:val="NoSpacing"/>
              <w:numPr>
                <w:ilvl w:val="0"/>
                <w:numId w:val="18"/>
              </w:numPr>
              <w:spacing w:before="60" w:after="60" w:line="280" w:lineRule="exact"/>
              <w:rPr>
                <w:rFonts w:ascii="Palatino Linotype" w:hAnsi="Palatino Linotype"/>
                <w:b/>
                <w:bCs/>
                <w:sz w:val="20"/>
              </w:rPr>
            </w:pPr>
          </w:p>
        </w:tc>
        <w:tc>
          <w:tcPr>
            <w:tcW w:w="1575" w:type="dxa"/>
            <w:vMerge/>
          </w:tcPr>
          <w:p w:rsidR="00B41BC4" w:rsidRPr="00254FE0" w:rsidRDefault="00B41BC4" w:rsidP="00B41BC4">
            <w:pPr>
              <w:pStyle w:val="NoSpacing"/>
              <w:spacing w:before="60" w:after="60" w:line="280" w:lineRule="exact"/>
              <w:rPr>
                <w:rFonts w:ascii="Palatino Linotype" w:hAnsi="Palatino Linotype"/>
                <w:b/>
                <w:bCs/>
                <w:sz w:val="20"/>
              </w:rPr>
            </w:pPr>
          </w:p>
        </w:tc>
        <w:tc>
          <w:tcPr>
            <w:tcW w:w="5103" w:type="dxa"/>
          </w:tcPr>
          <w:p w:rsidR="00B41BC4" w:rsidRPr="00254FE0" w:rsidRDefault="00B41BC4" w:rsidP="00254FE0">
            <w:pPr>
              <w:pStyle w:val="NoSpacing"/>
              <w:spacing w:before="60" w:after="60" w:line="280" w:lineRule="exact"/>
              <w:jc w:val="both"/>
              <w:rPr>
                <w:rFonts w:ascii="Palatino Linotype" w:hAnsi="Palatino Linotype" w:cs="Mangal"/>
                <w:sz w:val="20"/>
              </w:rPr>
            </w:pPr>
            <w:r w:rsidRPr="00254FE0">
              <w:rPr>
                <w:rFonts w:ascii="Palatino Linotype" w:hAnsi="Palatino Linotype"/>
                <w:sz w:val="20"/>
              </w:rPr>
              <w:t>Development of Green field power projects</w:t>
            </w:r>
          </w:p>
        </w:tc>
        <w:tc>
          <w:tcPr>
            <w:tcW w:w="1622" w:type="dxa"/>
          </w:tcPr>
          <w:p w:rsidR="00B41BC4" w:rsidRPr="00254FE0" w:rsidRDefault="00A3195F" w:rsidP="00B41BC4">
            <w:pPr>
              <w:pStyle w:val="NoSpacing"/>
              <w:spacing w:before="60" w:after="60" w:line="280" w:lineRule="exact"/>
              <w:jc w:val="center"/>
              <w:rPr>
                <w:rFonts w:ascii="Palatino Linotype" w:hAnsi="Palatino Linotype"/>
                <w:b/>
                <w:bCs/>
                <w:sz w:val="20"/>
              </w:rPr>
            </w:pPr>
            <w:r w:rsidRPr="00254FE0">
              <w:rPr>
                <w:rFonts w:ascii="Palatino Linotype" w:hAnsi="Palatino Linotype"/>
                <w:b/>
                <w:bCs/>
                <w:sz w:val="20"/>
              </w:rPr>
              <w:t>A9</w:t>
            </w:r>
          </w:p>
        </w:tc>
      </w:tr>
      <w:tr w:rsidR="00B41BC4" w:rsidRPr="00254FE0" w:rsidTr="00AA3D97">
        <w:tc>
          <w:tcPr>
            <w:tcW w:w="943" w:type="dxa"/>
            <w:vMerge/>
          </w:tcPr>
          <w:p w:rsidR="00B41BC4" w:rsidRPr="00254FE0" w:rsidRDefault="00B41BC4" w:rsidP="00B41BC4">
            <w:pPr>
              <w:pStyle w:val="NoSpacing"/>
              <w:numPr>
                <w:ilvl w:val="0"/>
                <w:numId w:val="18"/>
              </w:numPr>
              <w:spacing w:before="60" w:after="60" w:line="280" w:lineRule="exact"/>
              <w:rPr>
                <w:rFonts w:ascii="Palatino Linotype" w:hAnsi="Palatino Linotype"/>
                <w:b/>
                <w:bCs/>
                <w:sz w:val="20"/>
              </w:rPr>
            </w:pPr>
          </w:p>
        </w:tc>
        <w:tc>
          <w:tcPr>
            <w:tcW w:w="1575" w:type="dxa"/>
            <w:vMerge/>
          </w:tcPr>
          <w:p w:rsidR="00B41BC4" w:rsidRPr="00254FE0" w:rsidRDefault="00B41BC4" w:rsidP="00B41BC4">
            <w:pPr>
              <w:pStyle w:val="NoSpacing"/>
              <w:spacing w:before="60" w:after="60" w:line="280" w:lineRule="exact"/>
              <w:rPr>
                <w:rFonts w:ascii="Palatino Linotype" w:hAnsi="Palatino Linotype"/>
                <w:b/>
                <w:bCs/>
                <w:sz w:val="20"/>
              </w:rPr>
            </w:pPr>
          </w:p>
        </w:tc>
        <w:tc>
          <w:tcPr>
            <w:tcW w:w="5103" w:type="dxa"/>
          </w:tcPr>
          <w:p w:rsidR="00B41BC4" w:rsidRPr="00254FE0" w:rsidRDefault="00B41BC4" w:rsidP="00254FE0">
            <w:pPr>
              <w:pStyle w:val="NoSpacing"/>
              <w:spacing w:before="60" w:after="60" w:line="280" w:lineRule="exact"/>
              <w:jc w:val="both"/>
              <w:rPr>
                <w:rFonts w:ascii="Palatino Linotype" w:hAnsi="Palatino Linotype" w:cs="Mangal"/>
                <w:sz w:val="20"/>
              </w:rPr>
            </w:pPr>
            <w:r w:rsidRPr="00254FE0">
              <w:rPr>
                <w:rFonts w:ascii="Palatino Linotype" w:hAnsi="Palatino Linotype"/>
                <w:sz w:val="20"/>
              </w:rPr>
              <w:t>Site selection</w:t>
            </w:r>
            <w:r w:rsidR="00D07653" w:rsidRPr="00254FE0">
              <w:rPr>
                <w:rFonts w:ascii="Palatino Linotype" w:hAnsi="Palatino Linotype"/>
                <w:sz w:val="20"/>
              </w:rPr>
              <w:t xml:space="preserve"> &amp; Pre-Feasibility Report</w:t>
            </w:r>
          </w:p>
        </w:tc>
        <w:tc>
          <w:tcPr>
            <w:tcW w:w="1622" w:type="dxa"/>
          </w:tcPr>
          <w:p w:rsidR="00B41BC4" w:rsidRPr="00254FE0" w:rsidRDefault="00A3195F" w:rsidP="00B41BC4">
            <w:pPr>
              <w:pStyle w:val="NoSpacing"/>
              <w:spacing w:before="60" w:after="60" w:line="280" w:lineRule="exact"/>
              <w:jc w:val="center"/>
              <w:rPr>
                <w:rFonts w:ascii="Palatino Linotype" w:hAnsi="Palatino Linotype"/>
                <w:b/>
                <w:bCs/>
                <w:sz w:val="20"/>
              </w:rPr>
            </w:pPr>
            <w:r w:rsidRPr="00254FE0">
              <w:rPr>
                <w:rFonts w:ascii="Palatino Linotype" w:hAnsi="Palatino Linotype"/>
                <w:b/>
                <w:bCs/>
                <w:sz w:val="20"/>
              </w:rPr>
              <w:t>A10</w:t>
            </w:r>
          </w:p>
        </w:tc>
      </w:tr>
      <w:tr w:rsidR="00B41BC4" w:rsidRPr="00254FE0" w:rsidTr="00AA3D97">
        <w:tc>
          <w:tcPr>
            <w:tcW w:w="943" w:type="dxa"/>
            <w:vMerge/>
          </w:tcPr>
          <w:p w:rsidR="00B41BC4" w:rsidRPr="00254FE0" w:rsidRDefault="00B41BC4" w:rsidP="00B41BC4">
            <w:pPr>
              <w:pStyle w:val="NoSpacing"/>
              <w:numPr>
                <w:ilvl w:val="0"/>
                <w:numId w:val="18"/>
              </w:numPr>
              <w:spacing w:before="60" w:after="60" w:line="280" w:lineRule="exact"/>
              <w:rPr>
                <w:rFonts w:ascii="Palatino Linotype" w:hAnsi="Palatino Linotype"/>
                <w:b/>
                <w:bCs/>
                <w:sz w:val="20"/>
              </w:rPr>
            </w:pPr>
          </w:p>
        </w:tc>
        <w:tc>
          <w:tcPr>
            <w:tcW w:w="1575" w:type="dxa"/>
            <w:vMerge/>
          </w:tcPr>
          <w:p w:rsidR="00B41BC4" w:rsidRPr="00254FE0" w:rsidRDefault="00B41BC4" w:rsidP="00B41BC4">
            <w:pPr>
              <w:pStyle w:val="NoSpacing"/>
              <w:spacing w:before="60" w:after="60" w:line="280" w:lineRule="exact"/>
              <w:rPr>
                <w:rFonts w:ascii="Palatino Linotype" w:hAnsi="Palatino Linotype"/>
                <w:b/>
                <w:bCs/>
                <w:sz w:val="20"/>
              </w:rPr>
            </w:pPr>
          </w:p>
        </w:tc>
        <w:tc>
          <w:tcPr>
            <w:tcW w:w="5103" w:type="dxa"/>
          </w:tcPr>
          <w:p w:rsidR="00B41BC4" w:rsidRPr="00254FE0" w:rsidRDefault="00B41BC4" w:rsidP="00254FE0">
            <w:pPr>
              <w:pStyle w:val="NoSpacing"/>
              <w:spacing w:before="60" w:after="60" w:line="280" w:lineRule="exact"/>
              <w:jc w:val="both"/>
              <w:rPr>
                <w:rFonts w:ascii="Palatino Linotype" w:hAnsi="Palatino Linotype" w:cs="Mangal"/>
                <w:sz w:val="20"/>
              </w:rPr>
            </w:pPr>
            <w:r w:rsidRPr="00254FE0">
              <w:rPr>
                <w:rFonts w:ascii="Palatino Linotype" w:hAnsi="Palatino Linotype"/>
                <w:sz w:val="20"/>
              </w:rPr>
              <w:t xml:space="preserve">Geo- technical </w:t>
            </w:r>
            <w:r w:rsidR="00D07653" w:rsidRPr="00254FE0">
              <w:rPr>
                <w:rFonts w:ascii="Palatino Linotype" w:hAnsi="Palatino Linotype"/>
                <w:sz w:val="20"/>
              </w:rPr>
              <w:t xml:space="preserve">investigation and SRT </w:t>
            </w:r>
            <w:r w:rsidRPr="00254FE0">
              <w:rPr>
                <w:rFonts w:ascii="Palatino Linotype" w:hAnsi="Palatino Linotype"/>
                <w:sz w:val="20"/>
              </w:rPr>
              <w:t>studies</w:t>
            </w:r>
          </w:p>
        </w:tc>
        <w:tc>
          <w:tcPr>
            <w:tcW w:w="1622" w:type="dxa"/>
          </w:tcPr>
          <w:p w:rsidR="00B41BC4" w:rsidRPr="00254FE0" w:rsidRDefault="00A3195F" w:rsidP="00B41BC4">
            <w:pPr>
              <w:pStyle w:val="NoSpacing"/>
              <w:spacing w:before="60" w:after="60" w:line="280" w:lineRule="exact"/>
              <w:jc w:val="center"/>
              <w:rPr>
                <w:rFonts w:ascii="Palatino Linotype" w:hAnsi="Palatino Linotype"/>
                <w:b/>
                <w:bCs/>
                <w:sz w:val="20"/>
              </w:rPr>
            </w:pPr>
            <w:r w:rsidRPr="00254FE0">
              <w:rPr>
                <w:rFonts w:ascii="Palatino Linotype" w:hAnsi="Palatino Linotype"/>
                <w:b/>
                <w:bCs/>
                <w:sz w:val="20"/>
              </w:rPr>
              <w:t>A11</w:t>
            </w:r>
          </w:p>
        </w:tc>
      </w:tr>
      <w:tr w:rsidR="00B41BC4" w:rsidRPr="00254FE0" w:rsidTr="00AA3D97">
        <w:tc>
          <w:tcPr>
            <w:tcW w:w="943" w:type="dxa"/>
            <w:vMerge/>
          </w:tcPr>
          <w:p w:rsidR="00B41BC4" w:rsidRPr="00254FE0" w:rsidRDefault="00B41BC4" w:rsidP="00B41BC4">
            <w:pPr>
              <w:pStyle w:val="NoSpacing"/>
              <w:numPr>
                <w:ilvl w:val="0"/>
                <w:numId w:val="18"/>
              </w:numPr>
              <w:spacing w:before="60" w:after="60" w:line="280" w:lineRule="exact"/>
              <w:rPr>
                <w:rFonts w:ascii="Palatino Linotype" w:hAnsi="Palatino Linotype"/>
                <w:b/>
                <w:bCs/>
                <w:sz w:val="20"/>
              </w:rPr>
            </w:pPr>
          </w:p>
        </w:tc>
        <w:tc>
          <w:tcPr>
            <w:tcW w:w="1575" w:type="dxa"/>
            <w:vMerge/>
          </w:tcPr>
          <w:p w:rsidR="00B41BC4" w:rsidRPr="00254FE0" w:rsidRDefault="00B41BC4" w:rsidP="00B41BC4">
            <w:pPr>
              <w:pStyle w:val="NoSpacing"/>
              <w:spacing w:before="60" w:after="60" w:line="280" w:lineRule="exact"/>
              <w:rPr>
                <w:rFonts w:ascii="Palatino Linotype" w:hAnsi="Palatino Linotype"/>
                <w:b/>
                <w:bCs/>
                <w:sz w:val="20"/>
              </w:rPr>
            </w:pPr>
          </w:p>
        </w:tc>
        <w:tc>
          <w:tcPr>
            <w:tcW w:w="5103" w:type="dxa"/>
          </w:tcPr>
          <w:p w:rsidR="00B41BC4" w:rsidRPr="00254FE0" w:rsidRDefault="00B41BC4" w:rsidP="00254FE0">
            <w:pPr>
              <w:pStyle w:val="NoSpacing"/>
              <w:spacing w:before="60" w:after="60" w:line="280" w:lineRule="exact"/>
              <w:jc w:val="both"/>
              <w:rPr>
                <w:rFonts w:ascii="Palatino Linotype" w:hAnsi="Palatino Linotype" w:cs="Mangal"/>
                <w:sz w:val="20"/>
              </w:rPr>
            </w:pPr>
            <w:r w:rsidRPr="00254FE0">
              <w:rPr>
                <w:rFonts w:ascii="Palatino Linotype" w:hAnsi="Palatino Linotype"/>
                <w:sz w:val="20"/>
              </w:rPr>
              <w:t xml:space="preserve">Socio-economic </w:t>
            </w:r>
            <w:r w:rsidR="00D07653" w:rsidRPr="00254FE0">
              <w:rPr>
                <w:rFonts w:ascii="Palatino Linotype" w:hAnsi="Palatino Linotype"/>
                <w:sz w:val="20"/>
              </w:rPr>
              <w:t xml:space="preserve">and Resettlement &amp; Rehabilitation </w:t>
            </w:r>
            <w:r w:rsidRPr="00254FE0">
              <w:rPr>
                <w:rFonts w:ascii="Palatino Linotype" w:hAnsi="Palatino Linotype"/>
                <w:sz w:val="20"/>
              </w:rPr>
              <w:t>studies</w:t>
            </w:r>
          </w:p>
        </w:tc>
        <w:tc>
          <w:tcPr>
            <w:tcW w:w="1622" w:type="dxa"/>
          </w:tcPr>
          <w:p w:rsidR="00B41BC4" w:rsidRPr="00254FE0" w:rsidRDefault="00A3195F" w:rsidP="00B41BC4">
            <w:pPr>
              <w:pStyle w:val="NoSpacing"/>
              <w:spacing w:before="60" w:after="60" w:line="280" w:lineRule="exact"/>
              <w:jc w:val="center"/>
              <w:rPr>
                <w:rFonts w:ascii="Palatino Linotype" w:hAnsi="Palatino Linotype"/>
                <w:b/>
                <w:bCs/>
                <w:sz w:val="20"/>
              </w:rPr>
            </w:pPr>
            <w:r w:rsidRPr="00254FE0">
              <w:rPr>
                <w:rFonts w:ascii="Palatino Linotype" w:hAnsi="Palatino Linotype"/>
                <w:b/>
                <w:bCs/>
                <w:sz w:val="20"/>
              </w:rPr>
              <w:t>A12</w:t>
            </w:r>
          </w:p>
        </w:tc>
      </w:tr>
      <w:tr w:rsidR="00B41BC4" w:rsidRPr="00254FE0" w:rsidTr="00AA3D97">
        <w:tc>
          <w:tcPr>
            <w:tcW w:w="943" w:type="dxa"/>
            <w:vMerge/>
          </w:tcPr>
          <w:p w:rsidR="00B41BC4" w:rsidRPr="00254FE0" w:rsidRDefault="00B41BC4" w:rsidP="00B41BC4">
            <w:pPr>
              <w:pStyle w:val="NoSpacing"/>
              <w:numPr>
                <w:ilvl w:val="0"/>
                <w:numId w:val="18"/>
              </w:numPr>
              <w:spacing w:before="60" w:after="60" w:line="280" w:lineRule="exact"/>
              <w:rPr>
                <w:rFonts w:ascii="Palatino Linotype" w:hAnsi="Palatino Linotype"/>
                <w:b/>
                <w:bCs/>
                <w:sz w:val="20"/>
              </w:rPr>
            </w:pPr>
          </w:p>
        </w:tc>
        <w:tc>
          <w:tcPr>
            <w:tcW w:w="1575" w:type="dxa"/>
            <w:vMerge/>
          </w:tcPr>
          <w:p w:rsidR="00B41BC4" w:rsidRPr="00254FE0" w:rsidRDefault="00B41BC4" w:rsidP="00B41BC4">
            <w:pPr>
              <w:pStyle w:val="NoSpacing"/>
              <w:spacing w:before="60" w:after="60" w:line="280" w:lineRule="exact"/>
              <w:rPr>
                <w:rFonts w:ascii="Palatino Linotype" w:hAnsi="Palatino Linotype"/>
                <w:b/>
                <w:bCs/>
                <w:sz w:val="20"/>
              </w:rPr>
            </w:pPr>
          </w:p>
        </w:tc>
        <w:tc>
          <w:tcPr>
            <w:tcW w:w="5103" w:type="dxa"/>
          </w:tcPr>
          <w:p w:rsidR="00B41BC4" w:rsidRPr="00254FE0" w:rsidRDefault="00B41BC4">
            <w:pPr>
              <w:pStyle w:val="NoSpacing"/>
              <w:spacing w:before="60" w:after="60" w:line="280" w:lineRule="exact"/>
              <w:rPr>
                <w:rFonts w:ascii="Palatino Linotype" w:hAnsi="Palatino Linotype" w:cs="Mangal"/>
                <w:sz w:val="20"/>
              </w:rPr>
            </w:pPr>
            <w:r w:rsidRPr="00254FE0">
              <w:rPr>
                <w:rFonts w:ascii="Palatino Linotype" w:hAnsi="Palatino Linotype"/>
                <w:sz w:val="20"/>
              </w:rPr>
              <w:t>Topographical survey</w:t>
            </w:r>
          </w:p>
        </w:tc>
        <w:tc>
          <w:tcPr>
            <w:tcW w:w="1622" w:type="dxa"/>
          </w:tcPr>
          <w:p w:rsidR="00B41BC4" w:rsidRPr="00254FE0" w:rsidRDefault="00A3195F" w:rsidP="00B41BC4">
            <w:pPr>
              <w:pStyle w:val="NoSpacing"/>
              <w:spacing w:before="60" w:after="60" w:line="280" w:lineRule="exact"/>
              <w:jc w:val="center"/>
              <w:rPr>
                <w:rFonts w:ascii="Palatino Linotype" w:hAnsi="Palatino Linotype"/>
                <w:b/>
                <w:bCs/>
                <w:sz w:val="20"/>
              </w:rPr>
            </w:pPr>
            <w:r w:rsidRPr="00254FE0">
              <w:rPr>
                <w:rFonts w:ascii="Palatino Linotype" w:hAnsi="Palatino Linotype"/>
                <w:b/>
                <w:bCs/>
                <w:sz w:val="20"/>
              </w:rPr>
              <w:t>A13</w:t>
            </w:r>
          </w:p>
        </w:tc>
      </w:tr>
      <w:tr w:rsidR="00B41BC4" w:rsidRPr="00254FE0" w:rsidTr="00AA3D97">
        <w:tc>
          <w:tcPr>
            <w:tcW w:w="943" w:type="dxa"/>
            <w:vMerge/>
          </w:tcPr>
          <w:p w:rsidR="00B41BC4" w:rsidRPr="00254FE0" w:rsidRDefault="00B41BC4" w:rsidP="00B41BC4">
            <w:pPr>
              <w:pStyle w:val="NoSpacing"/>
              <w:numPr>
                <w:ilvl w:val="0"/>
                <w:numId w:val="18"/>
              </w:numPr>
              <w:spacing w:before="60" w:after="60" w:line="280" w:lineRule="exact"/>
              <w:rPr>
                <w:rFonts w:ascii="Palatino Linotype" w:hAnsi="Palatino Linotype"/>
                <w:b/>
                <w:bCs/>
                <w:sz w:val="20"/>
              </w:rPr>
            </w:pPr>
          </w:p>
        </w:tc>
        <w:tc>
          <w:tcPr>
            <w:tcW w:w="1575" w:type="dxa"/>
            <w:vMerge/>
          </w:tcPr>
          <w:p w:rsidR="00B41BC4" w:rsidRPr="00254FE0" w:rsidRDefault="00B41BC4" w:rsidP="00B41BC4">
            <w:pPr>
              <w:pStyle w:val="NoSpacing"/>
              <w:spacing w:before="60" w:after="60" w:line="280" w:lineRule="exact"/>
              <w:rPr>
                <w:rFonts w:ascii="Palatino Linotype" w:hAnsi="Palatino Linotype"/>
                <w:b/>
                <w:bCs/>
                <w:sz w:val="20"/>
              </w:rPr>
            </w:pPr>
          </w:p>
        </w:tc>
        <w:tc>
          <w:tcPr>
            <w:tcW w:w="5103" w:type="dxa"/>
          </w:tcPr>
          <w:p w:rsidR="00B41BC4" w:rsidRPr="00254FE0" w:rsidRDefault="00B41BC4">
            <w:pPr>
              <w:pStyle w:val="NoSpacing"/>
              <w:spacing w:before="60" w:after="60" w:line="280" w:lineRule="exact"/>
              <w:rPr>
                <w:rFonts w:ascii="Palatino Linotype" w:hAnsi="Palatino Linotype" w:cs="Mangal"/>
                <w:sz w:val="20"/>
              </w:rPr>
            </w:pPr>
            <w:r w:rsidRPr="00254FE0">
              <w:rPr>
                <w:rFonts w:ascii="Palatino Linotype" w:hAnsi="Palatino Linotype"/>
                <w:sz w:val="20"/>
              </w:rPr>
              <w:t xml:space="preserve">Area drainage </w:t>
            </w:r>
            <w:r w:rsidR="00D07653" w:rsidRPr="00254FE0">
              <w:rPr>
                <w:rFonts w:ascii="Palatino Linotype" w:hAnsi="Palatino Linotype"/>
                <w:sz w:val="20"/>
              </w:rPr>
              <w:t xml:space="preserve">and water availability </w:t>
            </w:r>
            <w:r w:rsidRPr="00254FE0">
              <w:rPr>
                <w:rFonts w:ascii="Palatino Linotype" w:hAnsi="Palatino Linotype"/>
                <w:sz w:val="20"/>
              </w:rPr>
              <w:t>studies</w:t>
            </w:r>
          </w:p>
        </w:tc>
        <w:tc>
          <w:tcPr>
            <w:tcW w:w="1622" w:type="dxa"/>
          </w:tcPr>
          <w:p w:rsidR="00B41BC4" w:rsidRPr="00254FE0" w:rsidRDefault="00A3195F" w:rsidP="00B41BC4">
            <w:pPr>
              <w:pStyle w:val="NoSpacing"/>
              <w:spacing w:before="60" w:after="60" w:line="280" w:lineRule="exact"/>
              <w:jc w:val="center"/>
              <w:rPr>
                <w:rFonts w:ascii="Palatino Linotype" w:hAnsi="Palatino Linotype"/>
                <w:b/>
                <w:bCs/>
                <w:sz w:val="20"/>
              </w:rPr>
            </w:pPr>
            <w:r w:rsidRPr="00254FE0">
              <w:rPr>
                <w:rFonts w:ascii="Palatino Linotype" w:hAnsi="Palatino Linotype"/>
                <w:b/>
                <w:bCs/>
                <w:sz w:val="20"/>
              </w:rPr>
              <w:t>A14</w:t>
            </w:r>
          </w:p>
        </w:tc>
      </w:tr>
      <w:tr w:rsidR="00B41BC4" w:rsidRPr="00254FE0" w:rsidTr="00AA3D97">
        <w:tc>
          <w:tcPr>
            <w:tcW w:w="943" w:type="dxa"/>
            <w:vMerge/>
          </w:tcPr>
          <w:p w:rsidR="00B41BC4" w:rsidRPr="00254FE0" w:rsidRDefault="00B41BC4" w:rsidP="00B41BC4">
            <w:pPr>
              <w:pStyle w:val="NoSpacing"/>
              <w:numPr>
                <w:ilvl w:val="0"/>
                <w:numId w:val="18"/>
              </w:numPr>
              <w:spacing w:before="60" w:after="60" w:line="280" w:lineRule="exact"/>
              <w:rPr>
                <w:rFonts w:ascii="Palatino Linotype" w:hAnsi="Palatino Linotype"/>
                <w:b/>
                <w:bCs/>
                <w:sz w:val="20"/>
              </w:rPr>
            </w:pPr>
          </w:p>
        </w:tc>
        <w:tc>
          <w:tcPr>
            <w:tcW w:w="1575" w:type="dxa"/>
            <w:vMerge/>
          </w:tcPr>
          <w:p w:rsidR="00B41BC4" w:rsidRPr="00254FE0" w:rsidRDefault="00B41BC4" w:rsidP="00B41BC4">
            <w:pPr>
              <w:pStyle w:val="NoSpacing"/>
              <w:spacing w:before="60" w:after="60" w:line="280" w:lineRule="exact"/>
              <w:rPr>
                <w:rFonts w:ascii="Palatino Linotype" w:hAnsi="Palatino Linotype"/>
                <w:b/>
                <w:bCs/>
                <w:sz w:val="20"/>
              </w:rPr>
            </w:pPr>
          </w:p>
        </w:tc>
        <w:tc>
          <w:tcPr>
            <w:tcW w:w="5103" w:type="dxa"/>
          </w:tcPr>
          <w:p w:rsidR="00B41BC4" w:rsidRPr="00254FE0" w:rsidRDefault="00D07653">
            <w:pPr>
              <w:pStyle w:val="NoSpacing"/>
              <w:spacing w:before="60" w:after="60" w:line="280" w:lineRule="exact"/>
              <w:rPr>
                <w:rFonts w:ascii="Palatino Linotype" w:hAnsi="Palatino Linotype" w:cs="Mangal"/>
                <w:sz w:val="20"/>
              </w:rPr>
            </w:pPr>
            <w:r w:rsidRPr="00254FE0">
              <w:rPr>
                <w:rFonts w:ascii="Palatino Linotype" w:hAnsi="Palatino Linotype"/>
                <w:sz w:val="20"/>
              </w:rPr>
              <w:t xml:space="preserve">Hydrological and </w:t>
            </w:r>
            <w:proofErr w:type="spellStart"/>
            <w:r w:rsidR="00B41BC4" w:rsidRPr="00254FE0">
              <w:rPr>
                <w:rFonts w:ascii="Palatino Linotype" w:hAnsi="Palatino Linotype"/>
                <w:sz w:val="20"/>
              </w:rPr>
              <w:t>Hydrographic</w:t>
            </w:r>
            <w:proofErr w:type="spellEnd"/>
            <w:r w:rsidR="00B41BC4" w:rsidRPr="00254FE0">
              <w:rPr>
                <w:rFonts w:ascii="Palatino Linotype" w:hAnsi="Palatino Linotype"/>
                <w:sz w:val="20"/>
              </w:rPr>
              <w:t xml:space="preserve"> surveys</w:t>
            </w:r>
          </w:p>
        </w:tc>
        <w:tc>
          <w:tcPr>
            <w:tcW w:w="1622" w:type="dxa"/>
          </w:tcPr>
          <w:p w:rsidR="00B41BC4" w:rsidRPr="00254FE0" w:rsidRDefault="00A3195F" w:rsidP="00B41BC4">
            <w:pPr>
              <w:pStyle w:val="NoSpacing"/>
              <w:spacing w:before="60" w:after="60" w:line="280" w:lineRule="exact"/>
              <w:jc w:val="center"/>
              <w:rPr>
                <w:rFonts w:ascii="Palatino Linotype" w:hAnsi="Palatino Linotype"/>
                <w:b/>
                <w:bCs/>
                <w:sz w:val="20"/>
              </w:rPr>
            </w:pPr>
            <w:r w:rsidRPr="00254FE0">
              <w:rPr>
                <w:rFonts w:ascii="Palatino Linotype" w:hAnsi="Palatino Linotype"/>
                <w:b/>
                <w:bCs/>
                <w:sz w:val="20"/>
              </w:rPr>
              <w:t>A15</w:t>
            </w:r>
          </w:p>
        </w:tc>
      </w:tr>
      <w:tr w:rsidR="00B41BC4" w:rsidRPr="00254FE0" w:rsidTr="00AA3D97">
        <w:tc>
          <w:tcPr>
            <w:tcW w:w="943" w:type="dxa"/>
            <w:vMerge/>
          </w:tcPr>
          <w:p w:rsidR="00B41BC4" w:rsidRPr="00254FE0" w:rsidRDefault="00B41BC4" w:rsidP="00B41BC4">
            <w:pPr>
              <w:pStyle w:val="NoSpacing"/>
              <w:numPr>
                <w:ilvl w:val="0"/>
                <w:numId w:val="18"/>
              </w:numPr>
              <w:spacing w:before="60" w:after="60" w:line="280" w:lineRule="exact"/>
              <w:rPr>
                <w:rFonts w:ascii="Palatino Linotype" w:hAnsi="Palatino Linotype"/>
                <w:b/>
                <w:bCs/>
                <w:sz w:val="20"/>
              </w:rPr>
            </w:pPr>
          </w:p>
        </w:tc>
        <w:tc>
          <w:tcPr>
            <w:tcW w:w="1575" w:type="dxa"/>
            <w:vMerge/>
          </w:tcPr>
          <w:p w:rsidR="00B41BC4" w:rsidRPr="00254FE0" w:rsidRDefault="00B41BC4" w:rsidP="00B41BC4">
            <w:pPr>
              <w:pStyle w:val="NoSpacing"/>
              <w:spacing w:before="60" w:after="60" w:line="280" w:lineRule="exact"/>
              <w:rPr>
                <w:rFonts w:ascii="Palatino Linotype" w:hAnsi="Palatino Linotype"/>
                <w:b/>
                <w:bCs/>
                <w:sz w:val="20"/>
              </w:rPr>
            </w:pPr>
          </w:p>
        </w:tc>
        <w:tc>
          <w:tcPr>
            <w:tcW w:w="5103" w:type="dxa"/>
          </w:tcPr>
          <w:p w:rsidR="00B41BC4" w:rsidRPr="00254FE0" w:rsidRDefault="00B41BC4">
            <w:pPr>
              <w:pStyle w:val="NoSpacing"/>
              <w:spacing w:before="60" w:after="60" w:line="280" w:lineRule="exact"/>
              <w:rPr>
                <w:rFonts w:ascii="Palatino Linotype" w:hAnsi="Palatino Linotype" w:cs="Mangal"/>
                <w:sz w:val="20"/>
              </w:rPr>
            </w:pPr>
            <w:r w:rsidRPr="00254FE0">
              <w:rPr>
                <w:rFonts w:ascii="Palatino Linotype" w:hAnsi="Palatino Linotype"/>
                <w:sz w:val="20"/>
              </w:rPr>
              <w:t>Environment Impact Assessment studies</w:t>
            </w:r>
          </w:p>
        </w:tc>
        <w:tc>
          <w:tcPr>
            <w:tcW w:w="1622" w:type="dxa"/>
          </w:tcPr>
          <w:p w:rsidR="00B41BC4" w:rsidRPr="00254FE0" w:rsidRDefault="00A3195F" w:rsidP="00B41BC4">
            <w:pPr>
              <w:pStyle w:val="NoSpacing"/>
              <w:spacing w:before="60" w:after="60" w:line="280" w:lineRule="exact"/>
              <w:jc w:val="center"/>
              <w:rPr>
                <w:rFonts w:ascii="Palatino Linotype" w:hAnsi="Palatino Linotype"/>
                <w:b/>
                <w:bCs/>
                <w:sz w:val="20"/>
              </w:rPr>
            </w:pPr>
            <w:r w:rsidRPr="00254FE0">
              <w:rPr>
                <w:rFonts w:ascii="Palatino Linotype" w:hAnsi="Palatino Linotype"/>
                <w:b/>
                <w:bCs/>
                <w:sz w:val="20"/>
              </w:rPr>
              <w:t>A16</w:t>
            </w:r>
          </w:p>
        </w:tc>
      </w:tr>
      <w:tr w:rsidR="00B41BC4" w:rsidRPr="00254FE0" w:rsidTr="00AA3D97">
        <w:tc>
          <w:tcPr>
            <w:tcW w:w="943" w:type="dxa"/>
            <w:vMerge/>
          </w:tcPr>
          <w:p w:rsidR="00B41BC4" w:rsidRPr="00254FE0" w:rsidRDefault="00B41BC4" w:rsidP="00B41BC4">
            <w:pPr>
              <w:pStyle w:val="NoSpacing"/>
              <w:numPr>
                <w:ilvl w:val="0"/>
                <w:numId w:val="18"/>
              </w:numPr>
              <w:spacing w:before="60" w:after="60" w:line="280" w:lineRule="exact"/>
              <w:rPr>
                <w:rFonts w:ascii="Palatino Linotype" w:hAnsi="Palatino Linotype"/>
                <w:b/>
                <w:bCs/>
                <w:sz w:val="20"/>
              </w:rPr>
            </w:pPr>
          </w:p>
        </w:tc>
        <w:tc>
          <w:tcPr>
            <w:tcW w:w="1575" w:type="dxa"/>
            <w:vMerge/>
          </w:tcPr>
          <w:p w:rsidR="00B41BC4" w:rsidRPr="00254FE0" w:rsidRDefault="00B41BC4" w:rsidP="00B41BC4">
            <w:pPr>
              <w:pStyle w:val="NoSpacing"/>
              <w:spacing w:before="60" w:after="60" w:line="280" w:lineRule="exact"/>
              <w:rPr>
                <w:rFonts w:ascii="Palatino Linotype" w:hAnsi="Palatino Linotype"/>
                <w:b/>
                <w:bCs/>
                <w:sz w:val="20"/>
              </w:rPr>
            </w:pPr>
          </w:p>
        </w:tc>
        <w:tc>
          <w:tcPr>
            <w:tcW w:w="5103" w:type="dxa"/>
          </w:tcPr>
          <w:p w:rsidR="00B41BC4" w:rsidRPr="00254FE0" w:rsidRDefault="00AB4476" w:rsidP="00254FE0">
            <w:pPr>
              <w:pStyle w:val="NoSpacing"/>
              <w:spacing w:before="60" w:after="60" w:line="280" w:lineRule="exact"/>
              <w:jc w:val="both"/>
              <w:rPr>
                <w:rFonts w:ascii="Palatino Linotype" w:hAnsi="Palatino Linotype" w:cs="Mangal"/>
                <w:sz w:val="20"/>
              </w:rPr>
            </w:pPr>
            <w:r w:rsidRPr="00254FE0">
              <w:rPr>
                <w:rFonts w:ascii="Palatino Linotype" w:hAnsi="Palatino Linotype"/>
                <w:sz w:val="20"/>
              </w:rPr>
              <w:t>Land Acquisition Proposal</w:t>
            </w:r>
          </w:p>
        </w:tc>
        <w:tc>
          <w:tcPr>
            <w:tcW w:w="1622" w:type="dxa"/>
          </w:tcPr>
          <w:p w:rsidR="00B41BC4" w:rsidRPr="00254FE0" w:rsidRDefault="00A3195F" w:rsidP="00B41BC4">
            <w:pPr>
              <w:pStyle w:val="NoSpacing"/>
              <w:spacing w:before="60" w:after="60" w:line="280" w:lineRule="exact"/>
              <w:jc w:val="center"/>
              <w:rPr>
                <w:rFonts w:ascii="Palatino Linotype" w:hAnsi="Palatino Linotype"/>
                <w:b/>
                <w:bCs/>
                <w:sz w:val="20"/>
              </w:rPr>
            </w:pPr>
            <w:r w:rsidRPr="00254FE0">
              <w:rPr>
                <w:rFonts w:ascii="Palatino Linotype" w:hAnsi="Palatino Linotype"/>
                <w:b/>
                <w:bCs/>
                <w:sz w:val="20"/>
              </w:rPr>
              <w:t>A17</w:t>
            </w:r>
          </w:p>
        </w:tc>
      </w:tr>
      <w:tr w:rsidR="00B41BC4" w:rsidRPr="00254FE0" w:rsidTr="00AA3D97">
        <w:tc>
          <w:tcPr>
            <w:tcW w:w="943" w:type="dxa"/>
            <w:vMerge/>
          </w:tcPr>
          <w:p w:rsidR="00B41BC4" w:rsidRPr="00254FE0" w:rsidRDefault="00B41BC4" w:rsidP="00B41BC4">
            <w:pPr>
              <w:pStyle w:val="NoSpacing"/>
              <w:numPr>
                <w:ilvl w:val="0"/>
                <w:numId w:val="18"/>
              </w:numPr>
              <w:spacing w:before="60" w:after="60" w:line="280" w:lineRule="exact"/>
              <w:rPr>
                <w:rFonts w:ascii="Palatino Linotype" w:hAnsi="Palatino Linotype"/>
                <w:b/>
                <w:bCs/>
                <w:sz w:val="20"/>
              </w:rPr>
            </w:pPr>
          </w:p>
        </w:tc>
        <w:tc>
          <w:tcPr>
            <w:tcW w:w="1575" w:type="dxa"/>
            <w:vMerge/>
          </w:tcPr>
          <w:p w:rsidR="00B41BC4" w:rsidRPr="00254FE0" w:rsidRDefault="00B41BC4" w:rsidP="00B41BC4">
            <w:pPr>
              <w:pStyle w:val="NoSpacing"/>
              <w:spacing w:before="60" w:after="60" w:line="280" w:lineRule="exact"/>
              <w:rPr>
                <w:rFonts w:ascii="Palatino Linotype" w:hAnsi="Palatino Linotype"/>
                <w:b/>
                <w:bCs/>
                <w:sz w:val="20"/>
              </w:rPr>
            </w:pPr>
          </w:p>
        </w:tc>
        <w:tc>
          <w:tcPr>
            <w:tcW w:w="5103" w:type="dxa"/>
          </w:tcPr>
          <w:p w:rsidR="00B41BC4" w:rsidRPr="00254FE0" w:rsidRDefault="00B41BC4" w:rsidP="00254FE0">
            <w:pPr>
              <w:pStyle w:val="NoSpacing"/>
              <w:spacing w:before="60" w:after="60" w:line="280" w:lineRule="exact"/>
              <w:jc w:val="both"/>
              <w:rPr>
                <w:rFonts w:ascii="Palatino Linotype" w:hAnsi="Palatino Linotype" w:cs="Mangal"/>
                <w:sz w:val="20"/>
              </w:rPr>
            </w:pPr>
            <w:r w:rsidRPr="00254FE0">
              <w:rPr>
                <w:rFonts w:ascii="Palatino Linotype" w:hAnsi="Palatino Linotype"/>
                <w:sz w:val="20"/>
              </w:rPr>
              <w:t>Formulation of Quality assurance Plans &amp; Inspection Schedules.</w:t>
            </w:r>
          </w:p>
        </w:tc>
        <w:tc>
          <w:tcPr>
            <w:tcW w:w="1622" w:type="dxa"/>
          </w:tcPr>
          <w:p w:rsidR="00B41BC4" w:rsidRPr="00254FE0" w:rsidRDefault="00A3195F" w:rsidP="00B41BC4">
            <w:pPr>
              <w:pStyle w:val="NoSpacing"/>
              <w:spacing w:before="60" w:after="60" w:line="280" w:lineRule="exact"/>
              <w:jc w:val="center"/>
              <w:rPr>
                <w:rFonts w:ascii="Palatino Linotype" w:hAnsi="Palatino Linotype"/>
                <w:b/>
                <w:bCs/>
                <w:sz w:val="20"/>
              </w:rPr>
            </w:pPr>
            <w:r w:rsidRPr="00254FE0">
              <w:rPr>
                <w:rFonts w:ascii="Palatino Linotype" w:hAnsi="Palatino Linotype"/>
                <w:b/>
                <w:bCs/>
                <w:sz w:val="20"/>
              </w:rPr>
              <w:t>A18</w:t>
            </w:r>
          </w:p>
        </w:tc>
      </w:tr>
      <w:tr w:rsidR="00B41BC4" w:rsidRPr="00254FE0" w:rsidTr="00AA3D97">
        <w:tc>
          <w:tcPr>
            <w:tcW w:w="943" w:type="dxa"/>
            <w:vMerge/>
          </w:tcPr>
          <w:p w:rsidR="00B41BC4" w:rsidRPr="00254FE0" w:rsidRDefault="00B41BC4" w:rsidP="00B41BC4">
            <w:pPr>
              <w:pStyle w:val="NoSpacing"/>
              <w:numPr>
                <w:ilvl w:val="0"/>
                <w:numId w:val="18"/>
              </w:numPr>
              <w:spacing w:before="60" w:after="60" w:line="280" w:lineRule="exact"/>
              <w:rPr>
                <w:rFonts w:ascii="Palatino Linotype" w:hAnsi="Palatino Linotype"/>
                <w:b/>
                <w:bCs/>
                <w:sz w:val="20"/>
              </w:rPr>
            </w:pPr>
          </w:p>
        </w:tc>
        <w:tc>
          <w:tcPr>
            <w:tcW w:w="1575" w:type="dxa"/>
            <w:vMerge/>
          </w:tcPr>
          <w:p w:rsidR="00B41BC4" w:rsidRPr="00254FE0" w:rsidRDefault="00B41BC4" w:rsidP="00B41BC4">
            <w:pPr>
              <w:pStyle w:val="NoSpacing"/>
              <w:spacing w:before="60" w:after="60" w:line="280" w:lineRule="exact"/>
              <w:rPr>
                <w:rFonts w:ascii="Palatino Linotype" w:hAnsi="Palatino Linotype"/>
                <w:b/>
                <w:bCs/>
                <w:sz w:val="20"/>
              </w:rPr>
            </w:pPr>
          </w:p>
        </w:tc>
        <w:tc>
          <w:tcPr>
            <w:tcW w:w="5103" w:type="dxa"/>
          </w:tcPr>
          <w:p w:rsidR="00B41BC4" w:rsidRPr="00254FE0" w:rsidRDefault="00B41BC4" w:rsidP="00254FE0">
            <w:pPr>
              <w:pStyle w:val="NoSpacing"/>
              <w:spacing w:before="60" w:after="60" w:line="280" w:lineRule="exact"/>
              <w:jc w:val="both"/>
              <w:rPr>
                <w:rFonts w:ascii="Palatino Linotype" w:hAnsi="Palatino Linotype" w:cs="Mangal"/>
                <w:sz w:val="20"/>
              </w:rPr>
            </w:pPr>
            <w:r w:rsidRPr="00254FE0">
              <w:rPr>
                <w:rFonts w:ascii="Palatino Linotype" w:hAnsi="Palatino Linotype"/>
                <w:sz w:val="20"/>
              </w:rPr>
              <w:t>Preparation of Technical specifications for various systems in Coal fired</w:t>
            </w:r>
          </w:p>
        </w:tc>
        <w:tc>
          <w:tcPr>
            <w:tcW w:w="1622" w:type="dxa"/>
          </w:tcPr>
          <w:p w:rsidR="00B41BC4" w:rsidRPr="00254FE0" w:rsidRDefault="00A3195F" w:rsidP="00B41BC4">
            <w:pPr>
              <w:pStyle w:val="NoSpacing"/>
              <w:spacing w:before="60" w:after="60" w:line="280" w:lineRule="exact"/>
              <w:jc w:val="center"/>
              <w:rPr>
                <w:rFonts w:ascii="Palatino Linotype" w:hAnsi="Palatino Linotype"/>
                <w:b/>
                <w:bCs/>
                <w:sz w:val="20"/>
              </w:rPr>
            </w:pPr>
            <w:r w:rsidRPr="00254FE0">
              <w:rPr>
                <w:rFonts w:ascii="Palatino Linotype" w:hAnsi="Palatino Linotype"/>
                <w:b/>
                <w:bCs/>
                <w:sz w:val="20"/>
              </w:rPr>
              <w:t>A19</w:t>
            </w:r>
          </w:p>
        </w:tc>
      </w:tr>
      <w:tr w:rsidR="00B41BC4" w:rsidRPr="00254FE0" w:rsidTr="00AA3D97">
        <w:tc>
          <w:tcPr>
            <w:tcW w:w="943" w:type="dxa"/>
            <w:vMerge/>
          </w:tcPr>
          <w:p w:rsidR="00B41BC4" w:rsidRPr="00254FE0" w:rsidRDefault="00B41BC4" w:rsidP="00B41BC4">
            <w:pPr>
              <w:pStyle w:val="NoSpacing"/>
              <w:numPr>
                <w:ilvl w:val="0"/>
                <w:numId w:val="18"/>
              </w:numPr>
              <w:spacing w:before="60" w:after="60" w:line="280" w:lineRule="exact"/>
              <w:rPr>
                <w:rFonts w:ascii="Palatino Linotype" w:hAnsi="Palatino Linotype"/>
                <w:b/>
                <w:bCs/>
                <w:sz w:val="20"/>
              </w:rPr>
            </w:pPr>
          </w:p>
        </w:tc>
        <w:tc>
          <w:tcPr>
            <w:tcW w:w="1575" w:type="dxa"/>
            <w:vMerge/>
          </w:tcPr>
          <w:p w:rsidR="00B41BC4" w:rsidRPr="00254FE0" w:rsidRDefault="00B41BC4" w:rsidP="00B41BC4">
            <w:pPr>
              <w:pStyle w:val="NoSpacing"/>
              <w:spacing w:before="60" w:after="60" w:line="280" w:lineRule="exact"/>
              <w:rPr>
                <w:rFonts w:ascii="Palatino Linotype" w:hAnsi="Palatino Linotype"/>
                <w:b/>
                <w:bCs/>
                <w:sz w:val="20"/>
              </w:rPr>
            </w:pPr>
          </w:p>
        </w:tc>
        <w:tc>
          <w:tcPr>
            <w:tcW w:w="5103" w:type="dxa"/>
          </w:tcPr>
          <w:p w:rsidR="00B41BC4" w:rsidRPr="00254FE0" w:rsidRDefault="00AA3D97" w:rsidP="00254FE0">
            <w:pPr>
              <w:pStyle w:val="NoSpacing"/>
              <w:spacing w:before="60" w:after="60" w:line="280" w:lineRule="exact"/>
              <w:jc w:val="both"/>
              <w:rPr>
                <w:rFonts w:ascii="Palatino Linotype" w:hAnsi="Palatino Linotype" w:cs="Mangal"/>
                <w:sz w:val="20"/>
              </w:rPr>
            </w:pPr>
            <w:r w:rsidRPr="00254FE0">
              <w:rPr>
                <w:rFonts w:ascii="Palatino Linotype" w:hAnsi="Palatino Linotype"/>
                <w:sz w:val="20"/>
              </w:rPr>
              <w:t>T</w:t>
            </w:r>
            <w:r w:rsidR="00B41BC4" w:rsidRPr="00254FE0">
              <w:rPr>
                <w:rFonts w:ascii="Palatino Linotype" w:hAnsi="Palatino Linotype"/>
                <w:sz w:val="20"/>
              </w:rPr>
              <w:t>hermal power stations, Gas, DG Sets and Hydro Power Stations.</w:t>
            </w:r>
          </w:p>
        </w:tc>
        <w:tc>
          <w:tcPr>
            <w:tcW w:w="1622" w:type="dxa"/>
          </w:tcPr>
          <w:p w:rsidR="00B41BC4" w:rsidRPr="00254FE0" w:rsidRDefault="00A3195F" w:rsidP="00B41BC4">
            <w:pPr>
              <w:pStyle w:val="NoSpacing"/>
              <w:spacing w:before="60" w:after="60" w:line="280" w:lineRule="exact"/>
              <w:jc w:val="center"/>
              <w:rPr>
                <w:rFonts w:ascii="Palatino Linotype" w:hAnsi="Palatino Linotype"/>
                <w:b/>
                <w:bCs/>
                <w:sz w:val="20"/>
              </w:rPr>
            </w:pPr>
            <w:r w:rsidRPr="00254FE0">
              <w:rPr>
                <w:rFonts w:ascii="Palatino Linotype" w:hAnsi="Palatino Linotype"/>
                <w:b/>
                <w:bCs/>
                <w:sz w:val="20"/>
              </w:rPr>
              <w:t>A20</w:t>
            </w:r>
          </w:p>
        </w:tc>
      </w:tr>
      <w:tr w:rsidR="00B41BC4" w:rsidRPr="00254FE0" w:rsidTr="00AA3D97">
        <w:tc>
          <w:tcPr>
            <w:tcW w:w="943" w:type="dxa"/>
            <w:vMerge/>
          </w:tcPr>
          <w:p w:rsidR="00B41BC4" w:rsidRPr="00254FE0" w:rsidRDefault="00B41BC4" w:rsidP="00B41BC4">
            <w:pPr>
              <w:pStyle w:val="NoSpacing"/>
              <w:numPr>
                <w:ilvl w:val="0"/>
                <w:numId w:val="18"/>
              </w:numPr>
              <w:spacing w:before="60" w:after="60" w:line="280" w:lineRule="exact"/>
              <w:rPr>
                <w:rFonts w:ascii="Palatino Linotype" w:hAnsi="Palatino Linotype"/>
                <w:b/>
                <w:bCs/>
                <w:sz w:val="20"/>
              </w:rPr>
            </w:pPr>
          </w:p>
        </w:tc>
        <w:tc>
          <w:tcPr>
            <w:tcW w:w="1575" w:type="dxa"/>
            <w:vMerge/>
          </w:tcPr>
          <w:p w:rsidR="00B41BC4" w:rsidRPr="00254FE0" w:rsidRDefault="00B41BC4" w:rsidP="00B41BC4">
            <w:pPr>
              <w:pStyle w:val="NoSpacing"/>
              <w:spacing w:before="60" w:after="60" w:line="280" w:lineRule="exact"/>
              <w:rPr>
                <w:rFonts w:ascii="Palatino Linotype" w:hAnsi="Palatino Linotype"/>
                <w:b/>
                <w:bCs/>
                <w:sz w:val="20"/>
              </w:rPr>
            </w:pPr>
          </w:p>
        </w:tc>
        <w:tc>
          <w:tcPr>
            <w:tcW w:w="5103" w:type="dxa"/>
          </w:tcPr>
          <w:p w:rsidR="00B41BC4" w:rsidRPr="00254FE0" w:rsidRDefault="00B41BC4" w:rsidP="00254FE0">
            <w:pPr>
              <w:pStyle w:val="NoSpacing"/>
              <w:spacing w:before="60" w:after="60" w:line="280" w:lineRule="exact"/>
              <w:jc w:val="both"/>
              <w:rPr>
                <w:rFonts w:ascii="Palatino Linotype" w:hAnsi="Palatino Linotype" w:cs="Mangal"/>
                <w:sz w:val="20"/>
              </w:rPr>
            </w:pPr>
            <w:r w:rsidRPr="00254FE0">
              <w:rPr>
                <w:rFonts w:ascii="Palatino Linotype" w:hAnsi="Palatino Linotype"/>
                <w:sz w:val="20"/>
              </w:rPr>
              <w:t>Substation design and Engineering (environment/</w:t>
            </w:r>
            <w:r w:rsidR="00AA3D97" w:rsidRPr="00254FE0">
              <w:rPr>
                <w:rFonts w:ascii="Palatino Linotype" w:hAnsi="Palatino Linotype"/>
                <w:sz w:val="20"/>
              </w:rPr>
              <w:t xml:space="preserve"> </w:t>
            </w:r>
            <w:r w:rsidRPr="00254FE0">
              <w:rPr>
                <w:rFonts w:ascii="Palatino Linotype" w:hAnsi="Palatino Linotype"/>
                <w:sz w:val="20"/>
              </w:rPr>
              <w:t>forest/</w:t>
            </w:r>
            <w:r w:rsidR="00AA3D97" w:rsidRPr="00254FE0">
              <w:rPr>
                <w:rFonts w:ascii="Palatino Linotype" w:hAnsi="Palatino Linotype"/>
                <w:sz w:val="20"/>
              </w:rPr>
              <w:t xml:space="preserve"> </w:t>
            </w:r>
            <w:r w:rsidRPr="00254FE0">
              <w:rPr>
                <w:rFonts w:ascii="Palatino Linotype" w:hAnsi="Palatino Linotype"/>
                <w:sz w:val="20"/>
              </w:rPr>
              <w:t>Defence etc.)</w:t>
            </w:r>
          </w:p>
        </w:tc>
        <w:tc>
          <w:tcPr>
            <w:tcW w:w="1622" w:type="dxa"/>
          </w:tcPr>
          <w:p w:rsidR="00B41BC4" w:rsidRPr="00254FE0" w:rsidRDefault="00A3195F" w:rsidP="00B41BC4">
            <w:pPr>
              <w:pStyle w:val="NoSpacing"/>
              <w:spacing w:before="60" w:after="60" w:line="280" w:lineRule="exact"/>
              <w:jc w:val="center"/>
              <w:rPr>
                <w:rFonts w:ascii="Palatino Linotype" w:hAnsi="Palatino Linotype"/>
                <w:b/>
                <w:bCs/>
                <w:sz w:val="20"/>
              </w:rPr>
            </w:pPr>
            <w:r w:rsidRPr="00254FE0">
              <w:rPr>
                <w:rFonts w:ascii="Palatino Linotype" w:hAnsi="Palatino Linotype"/>
                <w:b/>
                <w:bCs/>
                <w:sz w:val="20"/>
              </w:rPr>
              <w:t>A21</w:t>
            </w:r>
          </w:p>
        </w:tc>
      </w:tr>
      <w:tr w:rsidR="00B41BC4" w:rsidRPr="00254FE0" w:rsidTr="00AA3D97">
        <w:tc>
          <w:tcPr>
            <w:tcW w:w="943" w:type="dxa"/>
            <w:vMerge/>
          </w:tcPr>
          <w:p w:rsidR="00B41BC4" w:rsidRPr="00254FE0" w:rsidRDefault="00B41BC4" w:rsidP="00B41BC4">
            <w:pPr>
              <w:pStyle w:val="NoSpacing"/>
              <w:numPr>
                <w:ilvl w:val="0"/>
                <w:numId w:val="18"/>
              </w:numPr>
              <w:spacing w:before="60" w:after="60" w:line="280" w:lineRule="exact"/>
              <w:rPr>
                <w:rFonts w:ascii="Palatino Linotype" w:hAnsi="Palatino Linotype"/>
                <w:b/>
                <w:bCs/>
                <w:sz w:val="20"/>
              </w:rPr>
            </w:pPr>
          </w:p>
        </w:tc>
        <w:tc>
          <w:tcPr>
            <w:tcW w:w="1575" w:type="dxa"/>
            <w:vMerge/>
          </w:tcPr>
          <w:p w:rsidR="00B41BC4" w:rsidRPr="00254FE0" w:rsidRDefault="00B41BC4" w:rsidP="00B41BC4">
            <w:pPr>
              <w:pStyle w:val="NoSpacing"/>
              <w:spacing w:before="60" w:after="60" w:line="280" w:lineRule="exact"/>
              <w:rPr>
                <w:rFonts w:ascii="Palatino Linotype" w:hAnsi="Palatino Linotype"/>
                <w:b/>
                <w:bCs/>
                <w:sz w:val="20"/>
              </w:rPr>
            </w:pPr>
          </w:p>
        </w:tc>
        <w:tc>
          <w:tcPr>
            <w:tcW w:w="5103" w:type="dxa"/>
          </w:tcPr>
          <w:p w:rsidR="00B41BC4" w:rsidRPr="00254FE0" w:rsidRDefault="00B41BC4" w:rsidP="00254FE0">
            <w:pPr>
              <w:pStyle w:val="NoSpacing"/>
              <w:spacing w:before="60" w:after="60" w:line="280" w:lineRule="exact"/>
              <w:jc w:val="both"/>
              <w:rPr>
                <w:rFonts w:ascii="Palatino Linotype" w:hAnsi="Palatino Linotype" w:cs="Mangal"/>
                <w:sz w:val="20"/>
              </w:rPr>
            </w:pPr>
            <w:r w:rsidRPr="00254FE0">
              <w:rPr>
                <w:rFonts w:ascii="Palatino Linotype" w:hAnsi="Palatino Linotype"/>
                <w:sz w:val="20"/>
              </w:rPr>
              <w:t>Development of Plot plan</w:t>
            </w:r>
            <w:r w:rsidR="00AB4476" w:rsidRPr="00254FE0">
              <w:rPr>
                <w:rFonts w:ascii="Palatino Linotype" w:hAnsi="Palatino Linotype"/>
                <w:sz w:val="20"/>
              </w:rPr>
              <w:t xml:space="preserve"> &amp; Plant layout</w:t>
            </w:r>
          </w:p>
        </w:tc>
        <w:tc>
          <w:tcPr>
            <w:tcW w:w="1622" w:type="dxa"/>
          </w:tcPr>
          <w:p w:rsidR="00B41BC4" w:rsidRPr="00254FE0" w:rsidRDefault="00A3195F" w:rsidP="00B41BC4">
            <w:pPr>
              <w:pStyle w:val="NoSpacing"/>
              <w:spacing w:before="60" w:after="60" w:line="280" w:lineRule="exact"/>
              <w:jc w:val="center"/>
              <w:rPr>
                <w:rFonts w:ascii="Palatino Linotype" w:hAnsi="Palatino Linotype"/>
                <w:b/>
                <w:bCs/>
                <w:sz w:val="20"/>
              </w:rPr>
            </w:pPr>
            <w:r w:rsidRPr="00254FE0">
              <w:rPr>
                <w:rFonts w:ascii="Palatino Linotype" w:hAnsi="Palatino Linotype"/>
                <w:b/>
                <w:bCs/>
                <w:sz w:val="20"/>
              </w:rPr>
              <w:t>A22</w:t>
            </w:r>
          </w:p>
        </w:tc>
      </w:tr>
      <w:tr w:rsidR="00B41BC4" w:rsidRPr="00254FE0" w:rsidTr="00AA3D97">
        <w:tc>
          <w:tcPr>
            <w:tcW w:w="943" w:type="dxa"/>
            <w:vMerge/>
          </w:tcPr>
          <w:p w:rsidR="00B41BC4" w:rsidRPr="00254FE0" w:rsidRDefault="00B41BC4" w:rsidP="00B41BC4">
            <w:pPr>
              <w:pStyle w:val="NoSpacing"/>
              <w:numPr>
                <w:ilvl w:val="0"/>
                <w:numId w:val="18"/>
              </w:numPr>
              <w:spacing w:before="60" w:after="60" w:line="280" w:lineRule="exact"/>
              <w:rPr>
                <w:rFonts w:ascii="Palatino Linotype" w:hAnsi="Palatino Linotype"/>
                <w:b/>
                <w:bCs/>
                <w:sz w:val="20"/>
              </w:rPr>
            </w:pPr>
          </w:p>
        </w:tc>
        <w:tc>
          <w:tcPr>
            <w:tcW w:w="1575" w:type="dxa"/>
            <w:vMerge/>
          </w:tcPr>
          <w:p w:rsidR="00B41BC4" w:rsidRPr="00254FE0" w:rsidRDefault="00B41BC4" w:rsidP="00B41BC4">
            <w:pPr>
              <w:pStyle w:val="NoSpacing"/>
              <w:spacing w:before="60" w:after="60" w:line="280" w:lineRule="exact"/>
              <w:rPr>
                <w:rFonts w:ascii="Palatino Linotype" w:hAnsi="Palatino Linotype"/>
                <w:b/>
                <w:bCs/>
                <w:sz w:val="20"/>
              </w:rPr>
            </w:pPr>
          </w:p>
        </w:tc>
        <w:tc>
          <w:tcPr>
            <w:tcW w:w="5103" w:type="dxa"/>
          </w:tcPr>
          <w:p w:rsidR="00B41BC4" w:rsidRPr="00254FE0" w:rsidRDefault="00AB4476" w:rsidP="00254FE0">
            <w:pPr>
              <w:pStyle w:val="NoSpacing"/>
              <w:spacing w:before="60" w:after="60" w:line="280" w:lineRule="exact"/>
              <w:jc w:val="both"/>
              <w:rPr>
                <w:rFonts w:ascii="Palatino Linotype" w:hAnsi="Palatino Linotype" w:cs="Mangal"/>
                <w:sz w:val="20"/>
              </w:rPr>
            </w:pPr>
            <w:r w:rsidRPr="00254FE0">
              <w:rPr>
                <w:rFonts w:ascii="Palatino Linotype" w:hAnsi="Palatino Linotype"/>
                <w:sz w:val="20"/>
              </w:rPr>
              <w:t>Detailed Project Report</w:t>
            </w:r>
          </w:p>
        </w:tc>
        <w:tc>
          <w:tcPr>
            <w:tcW w:w="1622" w:type="dxa"/>
          </w:tcPr>
          <w:p w:rsidR="00B41BC4" w:rsidRPr="00254FE0" w:rsidRDefault="00A3195F" w:rsidP="00B41BC4">
            <w:pPr>
              <w:pStyle w:val="NoSpacing"/>
              <w:spacing w:before="60" w:after="60" w:line="280" w:lineRule="exact"/>
              <w:jc w:val="center"/>
              <w:rPr>
                <w:rFonts w:ascii="Palatino Linotype" w:hAnsi="Palatino Linotype"/>
                <w:b/>
                <w:bCs/>
                <w:sz w:val="20"/>
              </w:rPr>
            </w:pPr>
            <w:r w:rsidRPr="00254FE0">
              <w:rPr>
                <w:rFonts w:ascii="Palatino Linotype" w:hAnsi="Palatino Linotype"/>
                <w:b/>
                <w:bCs/>
                <w:sz w:val="20"/>
              </w:rPr>
              <w:t>A23</w:t>
            </w:r>
          </w:p>
        </w:tc>
      </w:tr>
      <w:tr w:rsidR="00B41BC4" w:rsidRPr="00254FE0" w:rsidTr="00AA3D97">
        <w:tc>
          <w:tcPr>
            <w:tcW w:w="943" w:type="dxa"/>
            <w:vMerge/>
          </w:tcPr>
          <w:p w:rsidR="00B41BC4" w:rsidRPr="00254FE0" w:rsidRDefault="00B41BC4" w:rsidP="00B41BC4">
            <w:pPr>
              <w:pStyle w:val="NoSpacing"/>
              <w:numPr>
                <w:ilvl w:val="0"/>
                <w:numId w:val="18"/>
              </w:numPr>
              <w:spacing w:before="60" w:after="60" w:line="280" w:lineRule="exact"/>
              <w:rPr>
                <w:rFonts w:ascii="Palatino Linotype" w:hAnsi="Palatino Linotype"/>
                <w:b/>
                <w:bCs/>
                <w:sz w:val="20"/>
              </w:rPr>
            </w:pPr>
          </w:p>
        </w:tc>
        <w:tc>
          <w:tcPr>
            <w:tcW w:w="1575" w:type="dxa"/>
            <w:vMerge/>
          </w:tcPr>
          <w:p w:rsidR="00B41BC4" w:rsidRPr="00254FE0" w:rsidRDefault="00B41BC4" w:rsidP="00B41BC4">
            <w:pPr>
              <w:pStyle w:val="NoSpacing"/>
              <w:spacing w:before="60" w:after="60" w:line="280" w:lineRule="exact"/>
              <w:rPr>
                <w:rFonts w:ascii="Palatino Linotype" w:hAnsi="Palatino Linotype"/>
                <w:b/>
                <w:bCs/>
                <w:sz w:val="20"/>
              </w:rPr>
            </w:pPr>
          </w:p>
        </w:tc>
        <w:tc>
          <w:tcPr>
            <w:tcW w:w="5103" w:type="dxa"/>
          </w:tcPr>
          <w:p w:rsidR="00B41BC4" w:rsidRPr="00254FE0" w:rsidRDefault="00AB4476" w:rsidP="00254FE0">
            <w:pPr>
              <w:pStyle w:val="NoSpacing"/>
              <w:spacing w:before="60" w:after="60" w:line="280" w:lineRule="exact"/>
              <w:jc w:val="both"/>
              <w:rPr>
                <w:rFonts w:ascii="Palatino Linotype" w:hAnsi="Palatino Linotype" w:cs="Mangal"/>
                <w:sz w:val="20"/>
              </w:rPr>
            </w:pPr>
            <w:r w:rsidRPr="00254FE0">
              <w:rPr>
                <w:rFonts w:ascii="Palatino Linotype" w:hAnsi="Palatino Linotype"/>
                <w:sz w:val="20"/>
              </w:rPr>
              <w:t>Filling application (Environment, defence, Airport Authority and Forest)</w:t>
            </w:r>
          </w:p>
        </w:tc>
        <w:tc>
          <w:tcPr>
            <w:tcW w:w="1622" w:type="dxa"/>
          </w:tcPr>
          <w:p w:rsidR="00B41BC4" w:rsidRPr="00254FE0" w:rsidRDefault="00A3195F" w:rsidP="00B41BC4">
            <w:pPr>
              <w:pStyle w:val="NoSpacing"/>
              <w:spacing w:before="60" w:after="60" w:line="280" w:lineRule="exact"/>
              <w:jc w:val="center"/>
              <w:rPr>
                <w:rFonts w:ascii="Palatino Linotype" w:hAnsi="Palatino Linotype"/>
                <w:b/>
                <w:bCs/>
                <w:sz w:val="20"/>
              </w:rPr>
            </w:pPr>
            <w:r w:rsidRPr="00254FE0">
              <w:rPr>
                <w:rFonts w:ascii="Palatino Linotype" w:hAnsi="Palatino Linotype"/>
                <w:b/>
                <w:bCs/>
                <w:sz w:val="20"/>
              </w:rPr>
              <w:t>A24</w:t>
            </w:r>
          </w:p>
        </w:tc>
      </w:tr>
      <w:tr w:rsidR="00B41BC4" w:rsidRPr="00254FE0" w:rsidTr="00AA3D97">
        <w:tc>
          <w:tcPr>
            <w:tcW w:w="943" w:type="dxa"/>
            <w:vMerge/>
          </w:tcPr>
          <w:p w:rsidR="00B41BC4" w:rsidRPr="00254FE0" w:rsidRDefault="00B41BC4" w:rsidP="00B41BC4">
            <w:pPr>
              <w:pStyle w:val="NoSpacing"/>
              <w:numPr>
                <w:ilvl w:val="0"/>
                <w:numId w:val="18"/>
              </w:numPr>
              <w:spacing w:before="60" w:after="60" w:line="280" w:lineRule="exact"/>
              <w:rPr>
                <w:rFonts w:ascii="Palatino Linotype" w:hAnsi="Palatino Linotype"/>
                <w:b/>
                <w:bCs/>
                <w:sz w:val="20"/>
              </w:rPr>
            </w:pPr>
          </w:p>
        </w:tc>
        <w:tc>
          <w:tcPr>
            <w:tcW w:w="1575" w:type="dxa"/>
            <w:vMerge/>
          </w:tcPr>
          <w:p w:rsidR="00B41BC4" w:rsidRPr="00254FE0" w:rsidRDefault="00B41BC4" w:rsidP="00B41BC4">
            <w:pPr>
              <w:pStyle w:val="NoSpacing"/>
              <w:spacing w:before="60" w:after="60" w:line="280" w:lineRule="exact"/>
              <w:rPr>
                <w:rFonts w:ascii="Palatino Linotype" w:hAnsi="Palatino Linotype"/>
                <w:b/>
                <w:bCs/>
                <w:sz w:val="20"/>
              </w:rPr>
            </w:pPr>
          </w:p>
        </w:tc>
        <w:tc>
          <w:tcPr>
            <w:tcW w:w="5103" w:type="dxa"/>
          </w:tcPr>
          <w:p w:rsidR="00B41BC4" w:rsidRPr="00254FE0" w:rsidRDefault="00AB4476" w:rsidP="00254FE0">
            <w:pPr>
              <w:pStyle w:val="NoSpacing"/>
              <w:spacing w:before="60" w:after="60" w:line="280" w:lineRule="exact"/>
              <w:jc w:val="both"/>
              <w:rPr>
                <w:rFonts w:ascii="Palatino Linotype" w:hAnsi="Palatino Linotype" w:cs="Mangal"/>
                <w:sz w:val="20"/>
              </w:rPr>
            </w:pPr>
            <w:r w:rsidRPr="00254FE0">
              <w:rPr>
                <w:rFonts w:ascii="Palatino Linotype" w:hAnsi="Palatino Linotype"/>
                <w:sz w:val="20"/>
              </w:rPr>
              <w:t xml:space="preserve">Project appraisal, </w:t>
            </w:r>
            <w:r w:rsidR="00B41BC4" w:rsidRPr="00254FE0">
              <w:rPr>
                <w:rFonts w:ascii="Palatino Linotype" w:hAnsi="Palatino Linotype"/>
                <w:sz w:val="20"/>
              </w:rPr>
              <w:t>Project planning, scheduling and monitoring</w:t>
            </w:r>
          </w:p>
        </w:tc>
        <w:tc>
          <w:tcPr>
            <w:tcW w:w="1622" w:type="dxa"/>
          </w:tcPr>
          <w:p w:rsidR="00B41BC4" w:rsidRPr="00254FE0" w:rsidRDefault="00A3195F" w:rsidP="00B41BC4">
            <w:pPr>
              <w:pStyle w:val="NoSpacing"/>
              <w:spacing w:before="60" w:after="60" w:line="280" w:lineRule="exact"/>
              <w:jc w:val="center"/>
              <w:rPr>
                <w:rFonts w:ascii="Palatino Linotype" w:hAnsi="Palatino Linotype"/>
                <w:b/>
                <w:bCs/>
                <w:sz w:val="20"/>
              </w:rPr>
            </w:pPr>
            <w:r w:rsidRPr="00254FE0">
              <w:rPr>
                <w:rFonts w:ascii="Palatino Linotype" w:hAnsi="Palatino Linotype"/>
                <w:b/>
                <w:bCs/>
                <w:sz w:val="20"/>
              </w:rPr>
              <w:t>A25</w:t>
            </w:r>
          </w:p>
        </w:tc>
      </w:tr>
      <w:tr w:rsidR="00B41BC4" w:rsidRPr="00254FE0" w:rsidTr="00AA3D97">
        <w:tc>
          <w:tcPr>
            <w:tcW w:w="943" w:type="dxa"/>
            <w:vMerge/>
          </w:tcPr>
          <w:p w:rsidR="00B41BC4" w:rsidRPr="00254FE0" w:rsidRDefault="00B41BC4" w:rsidP="00B41BC4">
            <w:pPr>
              <w:pStyle w:val="NoSpacing"/>
              <w:numPr>
                <w:ilvl w:val="0"/>
                <w:numId w:val="18"/>
              </w:numPr>
              <w:spacing w:before="60" w:after="60" w:line="280" w:lineRule="exact"/>
              <w:rPr>
                <w:rFonts w:ascii="Palatino Linotype" w:hAnsi="Palatino Linotype"/>
                <w:b/>
                <w:bCs/>
                <w:sz w:val="20"/>
              </w:rPr>
            </w:pPr>
          </w:p>
        </w:tc>
        <w:tc>
          <w:tcPr>
            <w:tcW w:w="1575" w:type="dxa"/>
            <w:vMerge/>
          </w:tcPr>
          <w:p w:rsidR="00B41BC4" w:rsidRPr="00254FE0" w:rsidRDefault="00B41BC4" w:rsidP="00B41BC4">
            <w:pPr>
              <w:pStyle w:val="NoSpacing"/>
              <w:spacing w:before="60" w:after="60" w:line="280" w:lineRule="exact"/>
              <w:rPr>
                <w:rFonts w:ascii="Palatino Linotype" w:hAnsi="Palatino Linotype"/>
                <w:b/>
                <w:bCs/>
                <w:sz w:val="20"/>
              </w:rPr>
            </w:pPr>
          </w:p>
        </w:tc>
        <w:tc>
          <w:tcPr>
            <w:tcW w:w="5103" w:type="dxa"/>
          </w:tcPr>
          <w:p w:rsidR="00B41BC4" w:rsidRPr="00254FE0" w:rsidRDefault="00AB4476" w:rsidP="00B41BC4">
            <w:pPr>
              <w:pStyle w:val="NoSpacing"/>
              <w:spacing w:before="60" w:after="60" w:line="280" w:lineRule="exact"/>
              <w:rPr>
                <w:rFonts w:ascii="Palatino Linotype" w:hAnsi="Palatino Linotype"/>
                <w:sz w:val="20"/>
              </w:rPr>
            </w:pPr>
            <w:r w:rsidRPr="00254FE0">
              <w:rPr>
                <w:rFonts w:ascii="Palatino Linotype" w:hAnsi="Palatino Linotype"/>
                <w:sz w:val="20"/>
              </w:rPr>
              <w:t>Social Impact Assessment studies</w:t>
            </w:r>
          </w:p>
        </w:tc>
        <w:tc>
          <w:tcPr>
            <w:tcW w:w="1622" w:type="dxa"/>
          </w:tcPr>
          <w:p w:rsidR="00B41BC4" w:rsidRPr="00254FE0" w:rsidRDefault="00A3195F" w:rsidP="00B41BC4">
            <w:pPr>
              <w:pStyle w:val="NoSpacing"/>
              <w:spacing w:before="60" w:after="60" w:line="280" w:lineRule="exact"/>
              <w:jc w:val="center"/>
              <w:rPr>
                <w:rFonts w:ascii="Palatino Linotype" w:hAnsi="Palatino Linotype"/>
                <w:b/>
                <w:bCs/>
                <w:sz w:val="20"/>
              </w:rPr>
            </w:pPr>
            <w:r w:rsidRPr="00254FE0">
              <w:rPr>
                <w:rFonts w:ascii="Palatino Linotype" w:hAnsi="Palatino Linotype"/>
                <w:b/>
                <w:bCs/>
                <w:sz w:val="20"/>
              </w:rPr>
              <w:t>A26</w:t>
            </w:r>
          </w:p>
        </w:tc>
      </w:tr>
      <w:tr w:rsidR="00B41BC4" w:rsidRPr="00254FE0" w:rsidTr="00AA3D97">
        <w:tc>
          <w:tcPr>
            <w:tcW w:w="943" w:type="dxa"/>
            <w:vMerge/>
          </w:tcPr>
          <w:p w:rsidR="00B41BC4" w:rsidRPr="00254FE0" w:rsidRDefault="00B41BC4" w:rsidP="00B41BC4">
            <w:pPr>
              <w:pStyle w:val="NoSpacing"/>
              <w:numPr>
                <w:ilvl w:val="0"/>
                <w:numId w:val="18"/>
              </w:numPr>
              <w:spacing w:before="60" w:after="60" w:line="280" w:lineRule="exact"/>
              <w:rPr>
                <w:rFonts w:ascii="Palatino Linotype" w:hAnsi="Palatino Linotype"/>
                <w:b/>
                <w:bCs/>
                <w:sz w:val="20"/>
              </w:rPr>
            </w:pPr>
          </w:p>
        </w:tc>
        <w:tc>
          <w:tcPr>
            <w:tcW w:w="1575" w:type="dxa"/>
            <w:vMerge/>
          </w:tcPr>
          <w:p w:rsidR="00B41BC4" w:rsidRPr="00254FE0" w:rsidRDefault="00B41BC4" w:rsidP="00B41BC4">
            <w:pPr>
              <w:pStyle w:val="NoSpacing"/>
              <w:spacing w:before="60" w:after="60" w:line="280" w:lineRule="exact"/>
              <w:rPr>
                <w:rFonts w:ascii="Palatino Linotype" w:hAnsi="Palatino Linotype"/>
                <w:b/>
                <w:bCs/>
                <w:sz w:val="20"/>
              </w:rPr>
            </w:pPr>
          </w:p>
        </w:tc>
        <w:tc>
          <w:tcPr>
            <w:tcW w:w="5103" w:type="dxa"/>
          </w:tcPr>
          <w:p w:rsidR="00B41BC4" w:rsidRPr="00254FE0" w:rsidRDefault="00B41BC4" w:rsidP="00B41BC4">
            <w:pPr>
              <w:pStyle w:val="NoSpacing"/>
              <w:spacing w:before="60" w:after="60" w:line="280" w:lineRule="exact"/>
              <w:rPr>
                <w:rFonts w:ascii="Palatino Linotype" w:hAnsi="Palatino Linotype"/>
                <w:sz w:val="20"/>
              </w:rPr>
            </w:pPr>
            <w:r w:rsidRPr="00254FE0">
              <w:rPr>
                <w:rFonts w:ascii="Palatino Linotype" w:hAnsi="Palatino Linotype"/>
                <w:sz w:val="20"/>
              </w:rPr>
              <w:t>EPC contract formulation</w:t>
            </w:r>
          </w:p>
        </w:tc>
        <w:tc>
          <w:tcPr>
            <w:tcW w:w="1622" w:type="dxa"/>
          </w:tcPr>
          <w:p w:rsidR="00B41BC4" w:rsidRPr="00254FE0" w:rsidRDefault="00A3195F" w:rsidP="00B41BC4">
            <w:pPr>
              <w:pStyle w:val="NoSpacing"/>
              <w:spacing w:before="60" w:after="60" w:line="280" w:lineRule="exact"/>
              <w:jc w:val="center"/>
              <w:rPr>
                <w:rFonts w:ascii="Palatino Linotype" w:hAnsi="Palatino Linotype"/>
                <w:b/>
                <w:bCs/>
                <w:sz w:val="20"/>
              </w:rPr>
            </w:pPr>
            <w:r w:rsidRPr="00254FE0">
              <w:rPr>
                <w:rFonts w:ascii="Palatino Linotype" w:hAnsi="Palatino Linotype"/>
                <w:b/>
                <w:bCs/>
                <w:sz w:val="20"/>
              </w:rPr>
              <w:t>A27</w:t>
            </w:r>
          </w:p>
        </w:tc>
      </w:tr>
      <w:tr w:rsidR="00B41BC4" w:rsidRPr="00254FE0" w:rsidTr="00AA3D97">
        <w:tc>
          <w:tcPr>
            <w:tcW w:w="943" w:type="dxa"/>
            <w:vMerge/>
          </w:tcPr>
          <w:p w:rsidR="00B41BC4" w:rsidRPr="00254FE0" w:rsidRDefault="00B41BC4" w:rsidP="00B41BC4">
            <w:pPr>
              <w:pStyle w:val="NoSpacing"/>
              <w:numPr>
                <w:ilvl w:val="0"/>
                <w:numId w:val="18"/>
              </w:numPr>
              <w:spacing w:before="60" w:after="60" w:line="280" w:lineRule="exact"/>
              <w:rPr>
                <w:rFonts w:ascii="Palatino Linotype" w:hAnsi="Palatino Linotype"/>
                <w:b/>
                <w:bCs/>
                <w:sz w:val="20"/>
              </w:rPr>
            </w:pPr>
          </w:p>
        </w:tc>
        <w:tc>
          <w:tcPr>
            <w:tcW w:w="1575" w:type="dxa"/>
            <w:vMerge/>
          </w:tcPr>
          <w:p w:rsidR="00B41BC4" w:rsidRPr="00254FE0" w:rsidRDefault="00B41BC4" w:rsidP="00B41BC4">
            <w:pPr>
              <w:pStyle w:val="NoSpacing"/>
              <w:spacing w:before="60" w:after="60" w:line="280" w:lineRule="exact"/>
              <w:rPr>
                <w:rFonts w:ascii="Palatino Linotype" w:hAnsi="Palatino Linotype"/>
                <w:b/>
                <w:bCs/>
                <w:sz w:val="20"/>
              </w:rPr>
            </w:pPr>
          </w:p>
        </w:tc>
        <w:tc>
          <w:tcPr>
            <w:tcW w:w="5103" w:type="dxa"/>
          </w:tcPr>
          <w:p w:rsidR="00B41BC4" w:rsidRPr="00254FE0" w:rsidRDefault="00B41BC4" w:rsidP="00B41BC4">
            <w:pPr>
              <w:pStyle w:val="NoSpacing"/>
              <w:spacing w:before="60" w:after="60" w:line="280" w:lineRule="exact"/>
              <w:rPr>
                <w:rFonts w:ascii="Palatino Linotype" w:hAnsi="Palatino Linotype"/>
                <w:sz w:val="20"/>
              </w:rPr>
            </w:pPr>
            <w:r w:rsidRPr="00254FE0">
              <w:rPr>
                <w:rFonts w:ascii="Palatino Linotype" w:hAnsi="Palatino Linotype"/>
                <w:sz w:val="20"/>
              </w:rPr>
              <w:t>Renovation &amp; Modernization</w:t>
            </w:r>
          </w:p>
        </w:tc>
        <w:tc>
          <w:tcPr>
            <w:tcW w:w="1622" w:type="dxa"/>
          </w:tcPr>
          <w:p w:rsidR="00B41BC4" w:rsidRPr="00254FE0" w:rsidRDefault="00A3195F" w:rsidP="00B41BC4">
            <w:pPr>
              <w:pStyle w:val="NoSpacing"/>
              <w:spacing w:before="60" w:after="60" w:line="280" w:lineRule="exact"/>
              <w:jc w:val="center"/>
              <w:rPr>
                <w:rFonts w:ascii="Palatino Linotype" w:hAnsi="Palatino Linotype"/>
                <w:b/>
                <w:bCs/>
                <w:sz w:val="20"/>
              </w:rPr>
            </w:pPr>
            <w:r w:rsidRPr="00254FE0">
              <w:rPr>
                <w:rFonts w:ascii="Palatino Linotype" w:hAnsi="Palatino Linotype"/>
                <w:b/>
                <w:bCs/>
                <w:sz w:val="20"/>
              </w:rPr>
              <w:t>A28</w:t>
            </w:r>
          </w:p>
        </w:tc>
      </w:tr>
      <w:tr w:rsidR="00B41BC4" w:rsidRPr="00254FE0" w:rsidTr="00AA3D97">
        <w:tc>
          <w:tcPr>
            <w:tcW w:w="943" w:type="dxa"/>
            <w:vMerge/>
          </w:tcPr>
          <w:p w:rsidR="00B41BC4" w:rsidRPr="00254FE0" w:rsidRDefault="00B41BC4" w:rsidP="00B41BC4">
            <w:pPr>
              <w:pStyle w:val="NoSpacing"/>
              <w:numPr>
                <w:ilvl w:val="0"/>
                <w:numId w:val="18"/>
              </w:numPr>
              <w:spacing w:before="60" w:after="60" w:line="280" w:lineRule="exact"/>
              <w:rPr>
                <w:rFonts w:ascii="Palatino Linotype" w:hAnsi="Palatino Linotype"/>
                <w:b/>
                <w:bCs/>
                <w:sz w:val="20"/>
              </w:rPr>
            </w:pPr>
          </w:p>
        </w:tc>
        <w:tc>
          <w:tcPr>
            <w:tcW w:w="1575" w:type="dxa"/>
            <w:vMerge/>
          </w:tcPr>
          <w:p w:rsidR="00B41BC4" w:rsidRPr="00254FE0" w:rsidRDefault="00B41BC4" w:rsidP="00B41BC4">
            <w:pPr>
              <w:pStyle w:val="NoSpacing"/>
              <w:spacing w:before="60" w:after="60" w:line="280" w:lineRule="exact"/>
              <w:rPr>
                <w:rFonts w:ascii="Palatino Linotype" w:hAnsi="Palatino Linotype"/>
                <w:b/>
                <w:bCs/>
                <w:sz w:val="20"/>
              </w:rPr>
            </w:pPr>
          </w:p>
        </w:tc>
        <w:tc>
          <w:tcPr>
            <w:tcW w:w="5103" w:type="dxa"/>
          </w:tcPr>
          <w:p w:rsidR="00B41BC4" w:rsidRPr="00254FE0" w:rsidRDefault="00B41BC4" w:rsidP="00B41BC4">
            <w:pPr>
              <w:pStyle w:val="NoSpacing"/>
              <w:spacing w:before="60" w:after="60" w:line="280" w:lineRule="exact"/>
              <w:rPr>
                <w:rFonts w:ascii="Palatino Linotype" w:hAnsi="Palatino Linotype"/>
                <w:sz w:val="20"/>
              </w:rPr>
            </w:pPr>
            <w:r w:rsidRPr="00254FE0">
              <w:rPr>
                <w:rFonts w:ascii="Palatino Linotype" w:hAnsi="Palatino Linotype"/>
                <w:sz w:val="20"/>
              </w:rPr>
              <w:t>Renewable Energy (please specify: solar, wind, small hydro</w:t>
            </w:r>
            <w:r w:rsidR="00D07653" w:rsidRPr="00254FE0">
              <w:rPr>
                <w:rFonts w:ascii="Palatino Linotype" w:hAnsi="Palatino Linotype"/>
                <w:sz w:val="20"/>
              </w:rPr>
              <w:t>, waste to energy</w:t>
            </w:r>
            <w:r w:rsidRPr="00254FE0">
              <w:rPr>
                <w:rFonts w:ascii="Palatino Linotype" w:hAnsi="Palatino Linotype"/>
                <w:sz w:val="20"/>
              </w:rPr>
              <w:t xml:space="preserve"> etc</w:t>
            </w:r>
            <w:r w:rsidR="00AA3D97" w:rsidRPr="00254FE0">
              <w:rPr>
                <w:rFonts w:ascii="Palatino Linotype" w:hAnsi="Palatino Linotype"/>
                <w:sz w:val="20"/>
              </w:rPr>
              <w:t>.</w:t>
            </w:r>
            <w:r w:rsidRPr="00254FE0">
              <w:rPr>
                <w:rFonts w:ascii="Palatino Linotype" w:hAnsi="Palatino Linotype"/>
                <w:sz w:val="20"/>
              </w:rPr>
              <w:t>)</w:t>
            </w:r>
            <w:r w:rsidR="00D07653" w:rsidRPr="00254FE0">
              <w:rPr>
                <w:rFonts w:ascii="Palatino Linotype" w:hAnsi="Palatino Linotype"/>
                <w:sz w:val="20"/>
              </w:rPr>
              <w:t xml:space="preserve"> </w:t>
            </w:r>
          </w:p>
        </w:tc>
        <w:tc>
          <w:tcPr>
            <w:tcW w:w="1622" w:type="dxa"/>
          </w:tcPr>
          <w:p w:rsidR="00B41BC4" w:rsidRPr="00254FE0" w:rsidRDefault="00A3195F" w:rsidP="00B41BC4">
            <w:pPr>
              <w:pStyle w:val="NoSpacing"/>
              <w:spacing w:before="60" w:after="60" w:line="280" w:lineRule="exact"/>
              <w:jc w:val="center"/>
              <w:rPr>
                <w:rFonts w:ascii="Palatino Linotype" w:hAnsi="Palatino Linotype"/>
                <w:b/>
                <w:bCs/>
                <w:sz w:val="20"/>
              </w:rPr>
            </w:pPr>
            <w:r w:rsidRPr="00254FE0">
              <w:rPr>
                <w:rFonts w:ascii="Palatino Linotype" w:hAnsi="Palatino Linotype"/>
                <w:b/>
                <w:bCs/>
                <w:sz w:val="20"/>
              </w:rPr>
              <w:t>A29</w:t>
            </w:r>
          </w:p>
        </w:tc>
      </w:tr>
      <w:tr w:rsidR="00B41BC4" w:rsidRPr="00254FE0" w:rsidTr="00AA3D97">
        <w:tc>
          <w:tcPr>
            <w:tcW w:w="943" w:type="dxa"/>
            <w:vMerge/>
          </w:tcPr>
          <w:p w:rsidR="00B41BC4" w:rsidRPr="00254FE0" w:rsidRDefault="00B41BC4" w:rsidP="00B41BC4">
            <w:pPr>
              <w:pStyle w:val="NoSpacing"/>
              <w:numPr>
                <w:ilvl w:val="0"/>
                <w:numId w:val="18"/>
              </w:numPr>
              <w:spacing w:before="60" w:after="60" w:line="280" w:lineRule="exact"/>
              <w:rPr>
                <w:rFonts w:ascii="Palatino Linotype" w:hAnsi="Palatino Linotype"/>
                <w:b/>
                <w:bCs/>
                <w:sz w:val="20"/>
              </w:rPr>
            </w:pPr>
          </w:p>
        </w:tc>
        <w:tc>
          <w:tcPr>
            <w:tcW w:w="1575" w:type="dxa"/>
            <w:vMerge/>
          </w:tcPr>
          <w:p w:rsidR="00B41BC4" w:rsidRPr="00254FE0" w:rsidRDefault="00B41BC4" w:rsidP="00B41BC4">
            <w:pPr>
              <w:pStyle w:val="NoSpacing"/>
              <w:spacing w:before="60" w:after="60" w:line="280" w:lineRule="exact"/>
              <w:rPr>
                <w:rFonts w:ascii="Palatino Linotype" w:hAnsi="Palatino Linotype"/>
                <w:b/>
                <w:bCs/>
                <w:sz w:val="20"/>
              </w:rPr>
            </w:pPr>
          </w:p>
        </w:tc>
        <w:tc>
          <w:tcPr>
            <w:tcW w:w="5103" w:type="dxa"/>
          </w:tcPr>
          <w:p w:rsidR="00B41BC4" w:rsidRPr="00254FE0" w:rsidRDefault="00B41BC4" w:rsidP="00254FE0">
            <w:pPr>
              <w:spacing w:before="60" w:after="60" w:line="280" w:lineRule="exact"/>
              <w:jc w:val="both"/>
              <w:rPr>
                <w:rFonts w:ascii="Palatino Linotype" w:hAnsi="Palatino Linotype"/>
                <w:sz w:val="20"/>
              </w:rPr>
            </w:pPr>
            <w:r w:rsidRPr="00254FE0">
              <w:rPr>
                <w:rFonts w:ascii="Palatino Linotype" w:hAnsi="Palatino Linotype"/>
                <w:sz w:val="20"/>
              </w:rPr>
              <w:t>Plant life assessment, extension studies.</w:t>
            </w:r>
          </w:p>
        </w:tc>
        <w:tc>
          <w:tcPr>
            <w:tcW w:w="1622" w:type="dxa"/>
          </w:tcPr>
          <w:p w:rsidR="00B41BC4" w:rsidRPr="00254FE0" w:rsidRDefault="00A3195F" w:rsidP="00B41BC4">
            <w:pPr>
              <w:pStyle w:val="NoSpacing"/>
              <w:spacing w:before="60" w:after="60" w:line="280" w:lineRule="exact"/>
              <w:jc w:val="center"/>
              <w:rPr>
                <w:rFonts w:ascii="Palatino Linotype" w:hAnsi="Palatino Linotype"/>
                <w:b/>
                <w:bCs/>
                <w:sz w:val="20"/>
              </w:rPr>
            </w:pPr>
            <w:r w:rsidRPr="00254FE0">
              <w:rPr>
                <w:rFonts w:ascii="Palatino Linotype" w:hAnsi="Palatino Linotype"/>
                <w:b/>
                <w:bCs/>
                <w:sz w:val="20"/>
              </w:rPr>
              <w:t>A30</w:t>
            </w:r>
          </w:p>
        </w:tc>
      </w:tr>
      <w:tr w:rsidR="00A00CAC" w:rsidRPr="00254FE0" w:rsidTr="00AA3D97">
        <w:tc>
          <w:tcPr>
            <w:tcW w:w="943" w:type="dxa"/>
            <w:vMerge/>
          </w:tcPr>
          <w:p w:rsidR="00A00CAC" w:rsidRPr="00254FE0" w:rsidRDefault="00A00CAC" w:rsidP="00B41BC4">
            <w:pPr>
              <w:pStyle w:val="NoSpacing"/>
              <w:numPr>
                <w:ilvl w:val="0"/>
                <w:numId w:val="18"/>
              </w:numPr>
              <w:spacing w:before="60" w:after="60" w:line="280" w:lineRule="exact"/>
              <w:rPr>
                <w:rFonts w:ascii="Palatino Linotype" w:hAnsi="Palatino Linotype"/>
                <w:b/>
                <w:bCs/>
                <w:sz w:val="20"/>
              </w:rPr>
            </w:pPr>
          </w:p>
        </w:tc>
        <w:tc>
          <w:tcPr>
            <w:tcW w:w="1575" w:type="dxa"/>
            <w:vMerge/>
          </w:tcPr>
          <w:p w:rsidR="00A00CAC" w:rsidRPr="00254FE0" w:rsidRDefault="00A00CAC" w:rsidP="00B41BC4">
            <w:pPr>
              <w:pStyle w:val="NoSpacing"/>
              <w:spacing w:before="60" w:after="60" w:line="280" w:lineRule="exact"/>
              <w:rPr>
                <w:rFonts w:ascii="Palatino Linotype" w:hAnsi="Palatino Linotype"/>
                <w:b/>
                <w:bCs/>
                <w:sz w:val="20"/>
              </w:rPr>
            </w:pPr>
          </w:p>
        </w:tc>
        <w:tc>
          <w:tcPr>
            <w:tcW w:w="5103" w:type="dxa"/>
          </w:tcPr>
          <w:p w:rsidR="00A00CAC" w:rsidRPr="00254FE0" w:rsidRDefault="00A00CAC" w:rsidP="00254FE0">
            <w:pPr>
              <w:spacing w:before="60" w:after="60" w:line="280" w:lineRule="exact"/>
              <w:jc w:val="both"/>
              <w:rPr>
                <w:rFonts w:ascii="Palatino Linotype" w:hAnsi="Palatino Linotype"/>
                <w:sz w:val="20"/>
              </w:rPr>
            </w:pPr>
            <w:r w:rsidRPr="00254FE0">
              <w:rPr>
                <w:rFonts w:ascii="Palatino Linotype" w:hAnsi="Palatino Linotype"/>
                <w:sz w:val="20"/>
              </w:rPr>
              <w:t>Asset Valuation (valuation of land, civil works, Plant &amp; Machinery, Buildings etc.)</w:t>
            </w:r>
          </w:p>
        </w:tc>
        <w:tc>
          <w:tcPr>
            <w:tcW w:w="1622" w:type="dxa"/>
          </w:tcPr>
          <w:p w:rsidR="00A00CAC" w:rsidRPr="00254FE0" w:rsidRDefault="00A00CAC" w:rsidP="00B41BC4">
            <w:pPr>
              <w:pStyle w:val="NoSpacing"/>
              <w:spacing w:before="60" w:after="60" w:line="280" w:lineRule="exact"/>
              <w:jc w:val="center"/>
              <w:rPr>
                <w:rFonts w:ascii="Palatino Linotype" w:hAnsi="Palatino Linotype"/>
                <w:b/>
                <w:bCs/>
                <w:sz w:val="20"/>
              </w:rPr>
            </w:pPr>
            <w:r w:rsidRPr="00254FE0">
              <w:rPr>
                <w:rFonts w:ascii="Palatino Linotype" w:hAnsi="Palatino Linotype"/>
                <w:b/>
                <w:bCs/>
                <w:sz w:val="20"/>
              </w:rPr>
              <w:t>A31</w:t>
            </w:r>
          </w:p>
        </w:tc>
      </w:tr>
      <w:tr w:rsidR="00A00CAC" w:rsidRPr="00254FE0" w:rsidTr="00AA3D97">
        <w:tc>
          <w:tcPr>
            <w:tcW w:w="943" w:type="dxa"/>
            <w:vMerge/>
          </w:tcPr>
          <w:p w:rsidR="00A00CAC" w:rsidRPr="00254FE0" w:rsidRDefault="00A00CAC" w:rsidP="00B41BC4">
            <w:pPr>
              <w:pStyle w:val="NoSpacing"/>
              <w:numPr>
                <w:ilvl w:val="0"/>
                <w:numId w:val="18"/>
              </w:numPr>
              <w:spacing w:before="60" w:after="60" w:line="280" w:lineRule="exact"/>
              <w:rPr>
                <w:rFonts w:ascii="Palatino Linotype" w:hAnsi="Palatino Linotype"/>
                <w:b/>
                <w:bCs/>
                <w:sz w:val="20"/>
              </w:rPr>
            </w:pPr>
          </w:p>
        </w:tc>
        <w:tc>
          <w:tcPr>
            <w:tcW w:w="1575" w:type="dxa"/>
            <w:vMerge/>
          </w:tcPr>
          <w:p w:rsidR="00A00CAC" w:rsidRPr="00254FE0" w:rsidRDefault="00A00CAC" w:rsidP="00B41BC4">
            <w:pPr>
              <w:pStyle w:val="NoSpacing"/>
              <w:spacing w:before="60" w:after="60" w:line="280" w:lineRule="exact"/>
              <w:rPr>
                <w:rFonts w:ascii="Palatino Linotype" w:hAnsi="Palatino Linotype"/>
                <w:b/>
                <w:bCs/>
                <w:sz w:val="20"/>
              </w:rPr>
            </w:pPr>
          </w:p>
        </w:tc>
        <w:tc>
          <w:tcPr>
            <w:tcW w:w="5103" w:type="dxa"/>
          </w:tcPr>
          <w:p w:rsidR="00A00CAC" w:rsidRPr="00254FE0" w:rsidRDefault="00A00CAC" w:rsidP="00254FE0">
            <w:pPr>
              <w:pStyle w:val="NoSpacing"/>
              <w:spacing w:before="60" w:after="60" w:line="280" w:lineRule="exact"/>
              <w:jc w:val="both"/>
              <w:rPr>
                <w:rFonts w:ascii="Palatino Linotype" w:hAnsi="Palatino Linotype"/>
                <w:sz w:val="20"/>
              </w:rPr>
            </w:pPr>
            <w:r w:rsidRPr="00254FE0">
              <w:rPr>
                <w:rFonts w:ascii="Palatino Linotype" w:hAnsi="Palatino Linotype"/>
                <w:sz w:val="20"/>
              </w:rPr>
              <w:t>Coal reserves studies</w:t>
            </w:r>
          </w:p>
        </w:tc>
        <w:tc>
          <w:tcPr>
            <w:tcW w:w="1622" w:type="dxa"/>
          </w:tcPr>
          <w:p w:rsidR="00A00CAC" w:rsidRPr="00254FE0" w:rsidRDefault="00A00CAC" w:rsidP="00B41BC4">
            <w:pPr>
              <w:pStyle w:val="NoSpacing"/>
              <w:spacing w:before="60" w:after="60" w:line="280" w:lineRule="exact"/>
              <w:jc w:val="center"/>
              <w:rPr>
                <w:rFonts w:ascii="Palatino Linotype" w:hAnsi="Palatino Linotype"/>
                <w:b/>
                <w:bCs/>
                <w:sz w:val="20"/>
              </w:rPr>
            </w:pPr>
            <w:r w:rsidRPr="00254FE0">
              <w:rPr>
                <w:rFonts w:ascii="Palatino Linotype" w:hAnsi="Palatino Linotype"/>
                <w:b/>
                <w:bCs/>
                <w:sz w:val="20"/>
              </w:rPr>
              <w:t>A32</w:t>
            </w:r>
          </w:p>
        </w:tc>
      </w:tr>
      <w:tr w:rsidR="00A00CAC" w:rsidRPr="00254FE0" w:rsidTr="00AA3D97">
        <w:tc>
          <w:tcPr>
            <w:tcW w:w="943" w:type="dxa"/>
            <w:vMerge/>
          </w:tcPr>
          <w:p w:rsidR="00A00CAC" w:rsidRPr="00254FE0" w:rsidRDefault="00A00CAC" w:rsidP="00B41BC4">
            <w:pPr>
              <w:pStyle w:val="NoSpacing"/>
              <w:numPr>
                <w:ilvl w:val="0"/>
                <w:numId w:val="18"/>
              </w:numPr>
              <w:spacing w:before="60" w:after="60" w:line="280" w:lineRule="exact"/>
              <w:rPr>
                <w:rFonts w:ascii="Palatino Linotype" w:hAnsi="Palatino Linotype"/>
                <w:b/>
                <w:bCs/>
                <w:sz w:val="20"/>
              </w:rPr>
            </w:pPr>
          </w:p>
        </w:tc>
        <w:tc>
          <w:tcPr>
            <w:tcW w:w="1575" w:type="dxa"/>
            <w:vMerge/>
          </w:tcPr>
          <w:p w:rsidR="00A00CAC" w:rsidRPr="00254FE0" w:rsidRDefault="00A00CAC" w:rsidP="00B41BC4">
            <w:pPr>
              <w:pStyle w:val="NoSpacing"/>
              <w:spacing w:before="60" w:after="60" w:line="280" w:lineRule="exact"/>
              <w:rPr>
                <w:rFonts w:ascii="Palatino Linotype" w:hAnsi="Palatino Linotype"/>
                <w:b/>
                <w:bCs/>
                <w:sz w:val="20"/>
              </w:rPr>
            </w:pPr>
          </w:p>
        </w:tc>
        <w:tc>
          <w:tcPr>
            <w:tcW w:w="5103" w:type="dxa"/>
          </w:tcPr>
          <w:p w:rsidR="00A00CAC" w:rsidRPr="00254FE0" w:rsidRDefault="00A00CAC" w:rsidP="00254FE0">
            <w:pPr>
              <w:pStyle w:val="NoSpacing"/>
              <w:spacing w:before="60" w:after="60" w:line="280" w:lineRule="exact"/>
              <w:jc w:val="both"/>
              <w:rPr>
                <w:rFonts w:ascii="Palatino Linotype" w:hAnsi="Palatino Linotype"/>
                <w:sz w:val="20"/>
              </w:rPr>
            </w:pPr>
            <w:r w:rsidRPr="00254FE0">
              <w:rPr>
                <w:rFonts w:ascii="Palatino Linotype" w:hAnsi="Palatino Linotype"/>
                <w:sz w:val="20"/>
              </w:rPr>
              <w:t>Mining Plan formulation</w:t>
            </w:r>
          </w:p>
        </w:tc>
        <w:tc>
          <w:tcPr>
            <w:tcW w:w="1622" w:type="dxa"/>
          </w:tcPr>
          <w:p w:rsidR="00A00CAC" w:rsidRPr="00254FE0" w:rsidRDefault="00A00CAC" w:rsidP="00B41BC4">
            <w:pPr>
              <w:pStyle w:val="NoSpacing"/>
              <w:spacing w:before="60" w:after="60" w:line="280" w:lineRule="exact"/>
              <w:jc w:val="center"/>
              <w:rPr>
                <w:rFonts w:ascii="Palatino Linotype" w:hAnsi="Palatino Linotype"/>
                <w:b/>
                <w:bCs/>
                <w:sz w:val="20"/>
              </w:rPr>
            </w:pPr>
            <w:r w:rsidRPr="00254FE0">
              <w:rPr>
                <w:rFonts w:ascii="Palatino Linotype" w:hAnsi="Palatino Linotype"/>
                <w:b/>
                <w:bCs/>
                <w:sz w:val="20"/>
              </w:rPr>
              <w:t>A33</w:t>
            </w:r>
          </w:p>
        </w:tc>
      </w:tr>
      <w:tr w:rsidR="00A00CAC" w:rsidRPr="00254FE0" w:rsidTr="00AA3D97">
        <w:tc>
          <w:tcPr>
            <w:tcW w:w="943" w:type="dxa"/>
            <w:vMerge/>
          </w:tcPr>
          <w:p w:rsidR="00A00CAC" w:rsidRPr="00254FE0" w:rsidRDefault="00A00CAC" w:rsidP="00B41BC4">
            <w:pPr>
              <w:pStyle w:val="NoSpacing"/>
              <w:numPr>
                <w:ilvl w:val="0"/>
                <w:numId w:val="18"/>
              </w:numPr>
              <w:spacing w:before="60" w:after="60" w:line="280" w:lineRule="exact"/>
              <w:rPr>
                <w:rFonts w:ascii="Palatino Linotype" w:hAnsi="Palatino Linotype"/>
                <w:b/>
                <w:bCs/>
                <w:sz w:val="20"/>
              </w:rPr>
            </w:pPr>
          </w:p>
        </w:tc>
        <w:tc>
          <w:tcPr>
            <w:tcW w:w="1575" w:type="dxa"/>
            <w:vMerge/>
          </w:tcPr>
          <w:p w:rsidR="00A00CAC" w:rsidRPr="00254FE0" w:rsidRDefault="00A00CAC" w:rsidP="00B41BC4">
            <w:pPr>
              <w:pStyle w:val="NoSpacing"/>
              <w:spacing w:before="60" w:after="60" w:line="280" w:lineRule="exact"/>
              <w:rPr>
                <w:rFonts w:ascii="Palatino Linotype" w:hAnsi="Palatino Linotype"/>
                <w:b/>
                <w:bCs/>
                <w:sz w:val="20"/>
              </w:rPr>
            </w:pPr>
          </w:p>
        </w:tc>
        <w:tc>
          <w:tcPr>
            <w:tcW w:w="5103" w:type="dxa"/>
          </w:tcPr>
          <w:p w:rsidR="00A00CAC" w:rsidRPr="00254FE0" w:rsidRDefault="00A00CAC" w:rsidP="00254FE0">
            <w:pPr>
              <w:pStyle w:val="NoSpacing"/>
              <w:spacing w:before="60" w:after="60" w:line="280" w:lineRule="exact"/>
              <w:jc w:val="both"/>
              <w:rPr>
                <w:rFonts w:ascii="Palatino Linotype" w:hAnsi="Palatino Linotype"/>
                <w:sz w:val="20"/>
              </w:rPr>
            </w:pPr>
            <w:r w:rsidRPr="00254FE0">
              <w:rPr>
                <w:rFonts w:ascii="Palatino Linotype" w:hAnsi="Palatino Linotype"/>
                <w:sz w:val="20"/>
              </w:rPr>
              <w:t>Mining contractor selection tender document preparation</w:t>
            </w:r>
          </w:p>
        </w:tc>
        <w:tc>
          <w:tcPr>
            <w:tcW w:w="1622" w:type="dxa"/>
          </w:tcPr>
          <w:p w:rsidR="00A00CAC" w:rsidRPr="00254FE0" w:rsidRDefault="00A00CAC" w:rsidP="00B41BC4">
            <w:pPr>
              <w:pStyle w:val="NoSpacing"/>
              <w:spacing w:before="60" w:after="60" w:line="280" w:lineRule="exact"/>
              <w:jc w:val="center"/>
              <w:rPr>
                <w:rFonts w:ascii="Palatino Linotype" w:hAnsi="Palatino Linotype"/>
                <w:b/>
                <w:bCs/>
                <w:sz w:val="20"/>
              </w:rPr>
            </w:pPr>
            <w:r w:rsidRPr="00254FE0">
              <w:rPr>
                <w:rFonts w:ascii="Palatino Linotype" w:hAnsi="Palatino Linotype"/>
                <w:b/>
                <w:bCs/>
                <w:sz w:val="20"/>
              </w:rPr>
              <w:t>A34</w:t>
            </w:r>
          </w:p>
        </w:tc>
      </w:tr>
      <w:tr w:rsidR="00A00CAC" w:rsidRPr="00254FE0" w:rsidTr="00AA3D97">
        <w:tc>
          <w:tcPr>
            <w:tcW w:w="943" w:type="dxa"/>
            <w:vMerge/>
          </w:tcPr>
          <w:p w:rsidR="00A00CAC" w:rsidRPr="00254FE0" w:rsidRDefault="00A00CAC" w:rsidP="00B41BC4">
            <w:pPr>
              <w:pStyle w:val="NoSpacing"/>
              <w:numPr>
                <w:ilvl w:val="0"/>
                <w:numId w:val="18"/>
              </w:numPr>
              <w:spacing w:before="60" w:after="60" w:line="280" w:lineRule="exact"/>
              <w:rPr>
                <w:rFonts w:ascii="Palatino Linotype" w:hAnsi="Palatino Linotype"/>
                <w:b/>
                <w:bCs/>
                <w:sz w:val="20"/>
              </w:rPr>
            </w:pPr>
          </w:p>
        </w:tc>
        <w:tc>
          <w:tcPr>
            <w:tcW w:w="1575" w:type="dxa"/>
            <w:vMerge/>
          </w:tcPr>
          <w:p w:rsidR="00A00CAC" w:rsidRPr="00254FE0" w:rsidRDefault="00A00CAC" w:rsidP="00B41BC4">
            <w:pPr>
              <w:pStyle w:val="NoSpacing"/>
              <w:spacing w:before="60" w:after="60" w:line="280" w:lineRule="exact"/>
              <w:rPr>
                <w:rFonts w:ascii="Palatino Linotype" w:hAnsi="Palatino Linotype"/>
                <w:b/>
                <w:bCs/>
                <w:sz w:val="20"/>
              </w:rPr>
            </w:pPr>
          </w:p>
        </w:tc>
        <w:tc>
          <w:tcPr>
            <w:tcW w:w="5103" w:type="dxa"/>
          </w:tcPr>
          <w:p w:rsidR="00A00CAC" w:rsidRPr="00254FE0" w:rsidRDefault="00A00CAC" w:rsidP="00254FE0">
            <w:pPr>
              <w:pStyle w:val="NoSpacing"/>
              <w:spacing w:before="60" w:after="60" w:line="280" w:lineRule="exact"/>
              <w:jc w:val="both"/>
              <w:rPr>
                <w:rFonts w:ascii="Palatino Linotype" w:hAnsi="Palatino Linotype"/>
                <w:sz w:val="20"/>
              </w:rPr>
            </w:pPr>
            <w:r w:rsidRPr="00254FE0">
              <w:rPr>
                <w:rFonts w:ascii="Palatino Linotype" w:hAnsi="Palatino Linotype"/>
                <w:sz w:val="20"/>
              </w:rPr>
              <w:t>Coal linkage/ block allotment,</w:t>
            </w:r>
          </w:p>
        </w:tc>
        <w:tc>
          <w:tcPr>
            <w:tcW w:w="1622" w:type="dxa"/>
          </w:tcPr>
          <w:p w:rsidR="00A00CAC" w:rsidRPr="00254FE0" w:rsidRDefault="00A00CAC" w:rsidP="00B41BC4">
            <w:pPr>
              <w:pStyle w:val="NoSpacing"/>
              <w:spacing w:before="60" w:after="60" w:line="280" w:lineRule="exact"/>
              <w:jc w:val="center"/>
              <w:rPr>
                <w:rFonts w:ascii="Palatino Linotype" w:hAnsi="Palatino Linotype"/>
                <w:b/>
                <w:bCs/>
                <w:sz w:val="20"/>
              </w:rPr>
            </w:pPr>
            <w:r w:rsidRPr="00254FE0">
              <w:rPr>
                <w:rFonts w:ascii="Palatino Linotype" w:hAnsi="Palatino Linotype"/>
                <w:b/>
                <w:bCs/>
                <w:sz w:val="20"/>
              </w:rPr>
              <w:t>A35</w:t>
            </w:r>
          </w:p>
        </w:tc>
      </w:tr>
      <w:tr w:rsidR="00A00CAC" w:rsidRPr="00254FE0" w:rsidTr="00AA3D97">
        <w:tc>
          <w:tcPr>
            <w:tcW w:w="943" w:type="dxa"/>
            <w:vMerge/>
          </w:tcPr>
          <w:p w:rsidR="00A00CAC" w:rsidRPr="00254FE0" w:rsidRDefault="00A00CAC" w:rsidP="00B41BC4">
            <w:pPr>
              <w:pStyle w:val="NoSpacing"/>
              <w:numPr>
                <w:ilvl w:val="0"/>
                <w:numId w:val="18"/>
              </w:numPr>
              <w:spacing w:before="60" w:after="60" w:line="280" w:lineRule="exact"/>
              <w:rPr>
                <w:rFonts w:ascii="Palatino Linotype" w:hAnsi="Palatino Linotype"/>
                <w:b/>
                <w:bCs/>
                <w:sz w:val="20"/>
              </w:rPr>
            </w:pPr>
          </w:p>
        </w:tc>
        <w:tc>
          <w:tcPr>
            <w:tcW w:w="1575" w:type="dxa"/>
            <w:vMerge/>
          </w:tcPr>
          <w:p w:rsidR="00A00CAC" w:rsidRPr="00254FE0" w:rsidRDefault="00A00CAC" w:rsidP="00B41BC4">
            <w:pPr>
              <w:pStyle w:val="NoSpacing"/>
              <w:spacing w:before="60" w:after="60" w:line="280" w:lineRule="exact"/>
              <w:rPr>
                <w:rFonts w:ascii="Palatino Linotype" w:hAnsi="Palatino Linotype"/>
                <w:b/>
                <w:bCs/>
                <w:sz w:val="20"/>
              </w:rPr>
            </w:pPr>
          </w:p>
        </w:tc>
        <w:tc>
          <w:tcPr>
            <w:tcW w:w="5103" w:type="dxa"/>
          </w:tcPr>
          <w:p w:rsidR="00A00CAC" w:rsidRPr="00254FE0" w:rsidRDefault="00A00CAC" w:rsidP="00254FE0">
            <w:pPr>
              <w:spacing w:before="60" w:after="60" w:line="280" w:lineRule="exact"/>
              <w:jc w:val="both"/>
              <w:rPr>
                <w:rFonts w:ascii="Palatino Linotype" w:hAnsi="Palatino Linotype"/>
                <w:sz w:val="20"/>
              </w:rPr>
            </w:pPr>
            <w:r w:rsidRPr="00254FE0">
              <w:rPr>
                <w:rFonts w:ascii="Palatino Linotype" w:hAnsi="Palatino Linotype"/>
                <w:sz w:val="20"/>
              </w:rPr>
              <w:t>Mining/ Geological Investigation</w:t>
            </w:r>
          </w:p>
        </w:tc>
        <w:tc>
          <w:tcPr>
            <w:tcW w:w="1622" w:type="dxa"/>
          </w:tcPr>
          <w:p w:rsidR="00A00CAC" w:rsidRPr="00254FE0" w:rsidRDefault="00A00CAC" w:rsidP="00B41BC4">
            <w:pPr>
              <w:pStyle w:val="NoSpacing"/>
              <w:spacing w:before="60" w:after="60" w:line="280" w:lineRule="exact"/>
              <w:jc w:val="center"/>
              <w:rPr>
                <w:rFonts w:ascii="Palatino Linotype" w:hAnsi="Palatino Linotype"/>
                <w:b/>
                <w:bCs/>
                <w:sz w:val="20"/>
              </w:rPr>
            </w:pPr>
            <w:r w:rsidRPr="00254FE0">
              <w:rPr>
                <w:rFonts w:ascii="Palatino Linotype" w:hAnsi="Palatino Linotype"/>
                <w:b/>
                <w:bCs/>
                <w:sz w:val="20"/>
              </w:rPr>
              <w:t>A36</w:t>
            </w:r>
          </w:p>
        </w:tc>
      </w:tr>
      <w:tr w:rsidR="00A00CAC" w:rsidRPr="00254FE0" w:rsidTr="00AA3D97">
        <w:tc>
          <w:tcPr>
            <w:tcW w:w="943" w:type="dxa"/>
            <w:vMerge/>
          </w:tcPr>
          <w:p w:rsidR="00A00CAC" w:rsidRPr="00254FE0" w:rsidRDefault="00A00CAC" w:rsidP="00B41BC4">
            <w:pPr>
              <w:pStyle w:val="NoSpacing"/>
              <w:numPr>
                <w:ilvl w:val="0"/>
                <w:numId w:val="18"/>
              </w:numPr>
              <w:spacing w:before="60" w:after="60" w:line="280" w:lineRule="exact"/>
              <w:rPr>
                <w:rFonts w:ascii="Palatino Linotype" w:hAnsi="Palatino Linotype"/>
                <w:b/>
                <w:bCs/>
                <w:sz w:val="20"/>
              </w:rPr>
            </w:pPr>
          </w:p>
        </w:tc>
        <w:tc>
          <w:tcPr>
            <w:tcW w:w="1575" w:type="dxa"/>
            <w:vMerge/>
          </w:tcPr>
          <w:p w:rsidR="00A00CAC" w:rsidRPr="00254FE0" w:rsidRDefault="00A00CAC" w:rsidP="00B41BC4">
            <w:pPr>
              <w:pStyle w:val="NoSpacing"/>
              <w:spacing w:before="60" w:after="60" w:line="280" w:lineRule="exact"/>
              <w:rPr>
                <w:rFonts w:ascii="Palatino Linotype" w:hAnsi="Palatino Linotype"/>
                <w:b/>
                <w:bCs/>
                <w:sz w:val="20"/>
              </w:rPr>
            </w:pPr>
          </w:p>
        </w:tc>
        <w:tc>
          <w:tcPr>
            <w:tcW w:w="5103" w:type="dxa"/>
          </w:tcPr>
          <w:p w:rsidR="00A00CAC" w:rsidRPr="00254FE0" w:rsidRDefault="00A00CAC" w:rsidP="00254FE0">
            <w:pPr>
              <w:pStyle w:val="NoSpacing"/>
              <w:spacing w:before="60" w:after="60" w:line="280" w:lineRule="exact"/>
              <w:jc w:val="both"/>
              <w:rPr>
                <w:rFonts w:ascii="Palatino Linotype" w:hAnsi="Palatino Linotype"/>
                <w:sz w:val="20"/>
              </w:rPr>
            </w:pPr>
            <w:r w:rsidRPr="00254FE0">
              <w:rPr>
                <w:rFonts w:ascii="Palatino Linotype" w:hAnsi="Palatino Linotype"/>
                <w:sz w:val="20"/>
              </w:rPr>
              <w:t>Preparation/ vetting of Geological reports/ Regional Exploratory reports</w:t>
            </w:r>
          </w:p>
        </w:tc>
        <w:tc>
          <w:tcPr>
            <w:tcW w:w="1622" w:type="dxa"/>
          </w:tcPr>
          <w:p w:rsidR="00A00CAC" w:rsidRPr="00254FE0" w:rsidRDefault="00A00CAC" w:rsidP="00B41BC4">
            <w:pPr>
              <w:pStyle w:val="NoSpacing"/>
              <w:spacing w:before="60" w:after="60" w:line="280" w:lineRule="exact"/>
              <w:jc w:val="center"/>
              <w:rPr>
                <w:rFonts w:ascii="Palatino Linotype" w:hAnsi="Palatino Linotype"/>
                <w:b/>
                <w:bCs/>
                <w:sz w:val="20"/>
              </w:rPr>
            </w:pPr>
            <w:r w:rsidRPr="00254FE0">
              <w:rPr>
                <w:rFonts w:ascii="Palatino Linotype" w:hAnsi="Palatino Linotype"/>
                <w:b/>
                <w:bCs/>
                <w:sz w:val="20"/>
              </w:rPr>
              <w:t>A37</w:t>
            </w:r>
          </w:p>
        </w:tc>
      </w:tr>
      <w:tr w:rsidR="00A00CAC" w:rsidRPr="00254FE0" w:rsidTr="00AA3D97">
        <w:tc>
          <w:tcPr>
            <w:tcW w:w="943" w:type="dxa"/>
            <w:vMerge/>
          </w:tcPr>
          <w:p w:rsidR="00A00CAC" w:rsidRPr="00254FE0" w:rsidRDefault="00A00CAC" w:rsidP="00B41BC4">
            <w:pPr>
              <w:pStyle w:val="NoSpacing"/>
              <w:numPr>
                <w:ilvl w:val="0"/>
                <w:numId w:val="18"/>
              </w:numPr>
              <w:spacing w:before="60" w:after="60" w:line="280" w:lineRule="exact"/>
              <w:rPr>
                <w:rFonts w:ascii="Palatino Linotype" w:hAnsi="Palatino Linotype"/>
                <w:b/>
                <w:bCs/>
                <w:sz w:val="20"/>
              </w:rPr>
            </w:pPr>
          </w:p>
        </w:tc>
        <w:tc>
          <w:tcPr>
            <w:tcW w:w="1575" w:type="dxa"/>
            <w:vMerge/>
          </w:tcPr>
          <w:p w:rsidR="00A00CAC" w:rsidRPr="00254FE0" w:rsidRDefault="00A00CAC" w:rsidP="00B41BC4">
            <w:pPr>
              <w:pStyle w:val="NoSpacing"/>
              <w:spacing w:before="60" w:after="60" w:line="280" w:lineRule="exact"/>
              <w:rPr>
                <w:rFonts w:ascii="Palatino Linotype" w:hAnsi="Palatino Linotype"/>
                <w:b/>
                <w:bCs/>
                <w:sz w:val="20"/>
              </w:rPr>
            </w:pPr>
          </w:p>
        </w:tc>
        <w:tc>
          <w:tcPr>
            <w:tcW w:w="5103" w:type="dxa"/>
          </w:tcPr>
          <w:p w:rsidR="00A00CAC" w:rsidRPr="00254FE0" w:rsidRDefault="00A00CAC" w:rsidP="00254FE0">
            <w:pPr>
              <w:pStyle w:val="NoSpacing"/>
              <w:spacing w:before="60" w:after="60" w:line="280" w:lineRule="exact"/>
              <w:jc w:val="both"/>
              <w:rPr>
                <w:rFonts w:ascii="Palatino Linotype" w:hAnsi="Palatino Linotype"/>
                <w:sz w:val="20"/>
              </w:rPr>
            </w:pPr>
            <w:r w:rsidRPr="00254FE0">
              <w:rPr>
                <w:rFonts w:ascii="Palatino Linotype" w:hAnsi="Palatino Linotype"/>
                <w:sz w:val="20"/>
              </w:rPr>
              <w:t>Preparation/ vetting of Mining plans</w:t>
            </w:r>
          </w:p>
        </w:tc>
        <w:tc>
          <w:tcPr>
            <w:tcW w:w="1622" w:type="dxa"/>
          </w:tcPr>
          <w:p w:rsidR="00A00CAC" w:rsidRPr="00254FE0" w:rsidRDefault="00A00CAC" w:rsidP="00B41BC4">
            <w:pPr>
              <w:pStyle w:val="NoSpacing"/>
              <w:spacing w:before="60" w:after="60" w:line="280" w:lineRule="exact"/>
              <w:jc w:val="center"/>
              <w:rPr>
                <w:rFonts w:ascii="Palatino Linotype" w:hAnsi="Palatino Linotype"/>
                <w:b/>
                <w:bCs/>
                <w:sz w:val="20"/>
              </w:rPr>
            </w:pPr>
            <w:r w:rsidRPr="00254FE0">
              <w:rPr>
                <w:rFonts w:ascii="Palatino Linotype" w:hAnsi="Palatino Linotype"/>
                <w:b/>
                <w:bCs/>
                <w:sz w:val="20"/>
              </w:rPr>
              <w:t>A38</w:t>
            </w:r>
          </w:p>
        </w:tc>
      </w:tr>
      <w:tr w:rsidR="00A00CAC" w:rsidRPr="00254FE0" w:rsidTr="00AA3D97">
        <w:tc>
          <w:tcPr>
            <w:tcW w:w="943" w:type="dxa"/>
            <w:vMerge/>
          </w:tcPr>
          <w:p w:rsidR="00A00CAC" w:rsidRPr="00254FE0" w:rsidRDefault="00A00CAC" w:rsidP="00B41BC4">
            <w:pPr>
              <w:pStyle w:val="NoSpacing"/>
              <w:numPr>
                <w:ilvl w:val="0"/>
                <w:numId w:val="18"/>
              </w:numPr>
              <w:spacing w:before="60" w:after="60" w:line="280" w:lineRule="exact"/>
              <w:rPr>
                <w:rFonts w:ascii="Palatino Linotype" w:hAnsi="Palatino Linotype"/>
                <w:b/>
                <w:bCs/>
                <w:sz w:val="20"/>
              </w:rPr>
            </w:pPr>
          </w:p>
        </w:tc>
        <w:tc>
          <w:tcPr>
            <w:tcW w:w="1575" w:type="dxa"/>
            <w:vMerge/>
          </w:tcPr>
          <w:p w:rsidR="00A00CAC" w:rsidRPr="00254FE0" w:rsidRDefault="00A00CAC" w:rsidP="00B41BC4">
            <w:pPr>
              <w:pStyle w:val="NoSpacing"/>
              <w:spacing w:before="60" w:after="60" w:line="280" w:lineRule="exact"/>
              <w:rPr>
                <w:rFonts w:ascii="Palatino Linotype" w:hAnsi="Palatino Linotype"/>
                <w:b/>
                <w:bCs/>
                <w:sz w:val="20"/>
              </w:rPr>
            </w:pPr>
          </w:p>
        </w:tc>
        <w:tc>
          <w:tcPr>
            <w:tcW w:w="5103" w:type="dxa"/>
          </w:tcPr>
          <w:p w:rsidR="00A00CAC" w:rsidRPr="00254FE0" w:rsidRDefault="00A00CAC" w:rsidP="00254FE0">
            <w:pPr>
              <w:pStyle w:val="NoSpacing"/>
              <w:spacing w:before="60" w:after="60" w:line="280" w:lineRule="exact"/>
              <w:jc w:val="both"/>
              <w:rPr>
                <w:rFonts w:ascii="Palatino Linotype" w:hAnsi="Palatino Linotype"/>
                <w:sz w:val="20"/>
              </w:rPr>
            </w:pPr>
            <w:r w:rsidRPr="00254FE0">
              <w:rPr>
                <w:rFonts w:ascii="Palatino Linotype" w:hAnsi="Palatino Linotype"/>
                <w:sz w:val="20"/>
              </w:rPr>
              <w:t>Preparation of tenders/ contracts for Mine Developer cum Operator</w:t>
            </w:r>
          </w:p>
        </w:tc>
        <w:tc>
          <w:tcPr>
            <w:tcW w:w="1622" w:type="dxa"/>
          </w:tcPr>
          <w:p w:rsidR="00A00CAC" w:rsidRPr="00254FE0" w:rsidRDefault="00A00CAC" w:rsidP="00B41BC4">
            <w:pPr>
              <w:pStyle w:val="NoSpacing"/>
              <w:spacing w:before="60" w:after="60" w:line="280" w:lineRule="exact"/>
              <w:jc w:val="center"/>
              <w:rPr>
                <w:rFonts w:ascii="Palatino Linotype" w:hAnsi="Palatino Linotype"/>
                <w:b/>
                <w:bCs/>
                <w:sz w:val="20"/>
              </w:rPr>
            </w:pPr>
            <w:r w:rsidRPr="00254FE0">
              <w:rPr>
                <w:rFonts w:ascii="Palatino Linotype" w:hAnsi="Palatino Linotype"/>
                <w:b/>
                <w:bCs/>
                <w:sz w:val="20"/>
              </w:rPr>
              <w:t>A39</w:t>
            </w:r>
          </w:p>
        </w:tc>
      </w:tr>
      <w:tr w:rsidR="00A00CAC" w:rsidRPr="00254FE0" w:rsidTr="00AA3D97">
        <w:tc>
          <w:tcPr>
            <w:tcW w:w="943" w:type="dxa"/>
            <w:vMerge/>
          </w:tcPr>
          <w:p w:rsidR="00A00CAC" w:rsidRPr="00254FE0" w:rsidRDefault="00A00CAC" w:rsidP="00B41BC4">
            <w:pPr>
              <w:pStyle w:val="NoSpacing"/>
              <w:numPr>
                <w:ilvl w:val="0"/>
                <w:numId w:val="18"/>
              </w:numPr>
              <w:spacing w:before="60" w:after="60" w:line="280" w:lineRule="exact"/>
              <w:rPr>
                <w:rFonts w:ascii="Palatino Linotype" w:hAnsi="Palatino Linotype"/>
                <w:b/>
                <w:bCs/>
                <w:sz w:val="20"/>
              </w:rPr>
            </w:pPr>
          </w:p>
        </w:tc>
        <w:tc>
          <w:tcPr>
            <w:tcW w:w="1575" w:type="dxa"/>
            <w:vMerge/>
          </w:tcPr>
          <w:p w:rsidR="00A00CAC" w:rsidRPr="00254FE0" w:rsidRDefault="00A00CAC" w:rsidP="00B41BC4">
            <w:pPr>
              <w:pStyle w:val="NoSpacing"/>
              <w:spacing w:before="60" w:after="60" w:line="280" w:lineRule="exact"/>
              <w:rPr>
                <w:rFonts w:ascii="Palatino Linotype" w:hAnsi="Palatino Linotype"/>
                <w:b/>
                <w:bCs/>
                <w:sz w:val="20"/>
              </w:rPr>
            </w:pPr>
          </w:p>
        </w:tc>
        <w:tc>
          <w:tcPr>
            <w:tcW w:w="5103" w:type="dxa"/>
          </w:tcPr>
          <w:p w:rsidR="00A00CAC" w:rsidRPr="00254FE0" w:rsidRDefault="00A00CAC" w:rsidP="00254FE0">
            <w:pPr>
              <w:pStyle w:val="NoSpacing"/>
              <w:spacing w:before="60" w:after="60" w:line="280" w:lineRule="exact"/>
              <w:jc w:val="both"/>
              <w:rPr>
                <w:rFonts w:ascii="Palatino Linotype" w:hAnsi="Palatino Linotype"/>
                <w:sz w:val="20"/>
              </w:rPr>
            </w:pPr>
            <w:r w:rsidRPr="00254FE0">
              <w:rPr>
                <w:rFonts w:ascii="Palatino Linotype" w:hAnsi="Palatino Linotype"/>
                <w:sz w:val="20"/>
              </w:rPr>
              <w:t>Coal Regulatory issues</w:t>
            </w:r>
          </w:p>
        </w:tc>
        <w:tc>
          <w:tcPr>
            <w:tcW w:w="1622" w:type="dxa"/>
          </w:tcPr>
          <w:p w:rsidR="00A00CAC" w:rsidRPr="00254FE0" w:rsidRDefault="00A00CAC" w:rsidP="00B41BC4">
            <w:pPr>
              <w:pStyle w:val="NoSpacing"/>
              <w:spacing w:before="60" w:after="60" w:line="280" w:lineRule="exact"/>
              <w:jc w:val="center"/>
              <w:rPr>
                <w:rFonts w:ascii="Palatino Linotype" w:hAnsi="Palatino Linotype"/>
                <w:b/>
                <w:bCs/>
                <w:sz w:val="20"/>
              </w:rPr>
            </w:pPr>
            <w:r w:rsidRPr="00254FE0">
              <w:rPr>
                <w:rFonts w:ascii="Palatino Linotype" w:hAnsi="Palatino Linotype"/>
                <w:b/>
                <w:bCs/>
                <w:sz w:val="20"/>
              </w:rPr>
              <w:t>A40</w:t>
            </w:r>
          </w:p>
        </w:tc>
      </w:tr>
      <w:tr w:rsidR="00A00CAC" w:rsidRPr="00254FE0" w:rsidTr="00AA3D97">
        <w:tc>
          <w:tcPr>
            <w:tcW w:w="943" w:type="dxa"/>
            <w:vMerge/>
          </w:tcPr>
          <w:p w:rsidR="00A00CAC" w:rsidRPr="00254FE0" w:rsidRDefault="00A00CAC" w:rsidP="00B41BC4">
            <w:pPr>
              <w:pStyle w:val="NoSpacing"/>
              <w:numPr>
                <w:ilvl w:val="0"/>
                <w:numId w:val="18"/>
              </w:numPr>
              <w:spacing w:before="60" w:after="60" w:line="280" w:lineRule="exact"/>
              <w:rPr>
                <w:rFonts w:ascii="Palatino Linotype" w:hAnsi="Palatino Linotype"/>
                <w:b/>
                <w:bCs/>
                <w:sz w:val="20"/>
              </w:rPr>
            </w:pPr>
          </w:p>
        </w:tc>
        <w:tc>
          <w:tcPr>
            <w:tcW w:w="1575" w:type="dxa"/>
            <w:vMerge/>
          </w:tcPr>
          <w:p w:rsidR="00A00CAC" w:rsidRPr="00254FE0" w:rsidRDefault="00A00CAC" w:rsidP="00B41BC4">
            <w:pPr>
              <w:pStyle w:val="NoSpacing"/>
              <w:spacing w:before="60" w:after="60" w:line="280" w:lineRule="exact"/>
              <w:rPr>
                <w:rFonts w:ascii="Palatino Linotype" w:hAnsi="Palatino Linotype"/>
                <w:b/>
                <w:bCs/>
                <w:sz w:val="20"/>
              </w:rPr>
            </w:pPr>
          </w:p>
        </w:tc>
        <w:tc>
          <w:tcPr>
            <w:tcW w:w="5103" w:type="dxa"/>
          </w:tcPr>
          <w:p w:rsidR="00A00CAC" w:rsidRPr="00254FE0" w:rsidRDefault="00A00CAC" w:rsidP="00254FE0">
            <w:pPr>
              <w:pStyle w:val="NoSpacing"/>
              <w:spacing w:before="60" w:after="60" w:line="280" w:lineRule="exact"/>
              <w:jc w:val="both"/>
              <w:rPr>
                <w:rFonts w:ascii="Palatino Linotype" w:hAnsi="Palatino Linotype"/>
                <w:sz w:val="20"/>
              </w:rPr>
            </w:pPr>
            <w:r w:rsidRPr="00254FE0">
              <w:rPr>
                <w:rFonts w:ascii="Palatino Linotype" w:hAnsi="Palatino Linotype"/>
                <w:sz w:val="20"/>
              </w:rPr>
              <w:t>Environment clearances for Coal Blocks</w:t>
            </w:r>
          </w:p>
        </w:tc>
        <w:tc>
          <w:tcPr>
            <w:tcW w:w="1622" w:type="dxa"/>
          </w:tcPr>
          <w:p w:rsidR="00A00CAC" w:rsidRPr="00254FE0" w:rsidRDefault="00A00CAC" w:rsidP="00B41BC4">
            <w:pPr>
              <w:pStyle w:val="NoSpacing"/>
              <w:spacing w:before="60" w:after="60" w:line="280" w:lineRule="exact"/>
              <w:jc w:val="center"/>
              <w:rPr>
                <w:rFonts w:ascii="Palatino Linotype" w:hAnsi="Palatino Linotype"/>
                <w:b/>
                <w:bCs/>
                <w:sz w:val="20"/>
              </w:rPr>
            </w:pPr>
            <w:r w:rsidRPr="00254FE0">
              <w:rPr>
                <w:rFonts w:ascii="Palatino Linotype" w:hAnsi="Palatino Linotype"/>
                <w:b/>
                <w:bCs/>
                <w:sz w:val="20"/>
              </w:rPr>
              <w:t>A41</w:t>
            </w:r>
          </w:p>
        </w:tc>
      </w:tr>
      <w:tr w:rsidR="00A00CAC" w:rsidRPr="00254FE0" w:rsidTr="00AA3D97">
        <w:tc>
          <w:tcPr>
            <w:tcW w:w="943" w:type="dxa"/>
            <w:vMerge/>
          </w:tcPr>
          <w:p w:rsidR="00A00CAC" w:rsidRPr="00254FE0" w:rsidRDefault="00A00CAC" w:rsidP="00B41BC4">
            <w:pPr>
              <w:pStyle w:val="NoSpacing"/>
              <w:numPr>
                <w:ilvl w:val="0"/>
                <w:numId w:val="18"/>
              </w:numPr>
              <w:spacing w:before="60" w:after="60" w:line="280" w:lineRule="exact"/>
              <w:rPr>
                <w:rFonts w:ascii="Palatino Linotype" w:hAnsi="Palatino Linotype"/>
                <w:b/>
                <w:bCs/>
                <w:sz w:val="20"/>
              </w:rPr>
            </w:pPr>
          </w:p>
        </w:tc>
        <w:tc>
          <w:tcPr>
            <w:tcW w:w="1575" w:type="dxa"/>
            <w:vMerge/>
          </w:tcPr>
          <w:p w:rsidR="00A00CAC" w:rsidRPr="00254FE0" w:rsidRDefault="00A00CAC" w:rsidP="00B41BC4">
            <w:pPr>
              <w:pStyle w:val="NoSpacing"/>
              <w:spacing w:before="60" w:after="60" w:line="280" w:lineRule="exact"/>
              <w:rPr>
                <w:rFonts w:ascii="Palatino Linotype" w:hAnsi="Palatino Linotype"/>
                <w:b/>
                <w:bCs/>
                <w:sz w:val="20"/>
              </w:rPr>
            </w:pPr>
          </w:p>
        </w:tc>
        <w:tc>
          <w:tcPr>
            <w:tcW w:w="5103" w:type="dxa"/>
          </w:tcPr>
          <w:p w:rsidR="00A00CAC" w:rsidRPr="00254FE0" w:rsidRDefault="00A00CAC" w:rsidP="00254FE0">
            <w:pPr>
              <w:pStyle w:val="NoSpacing"/>
              <w:spacing w:before="60" w:after="60" w:line="280" w:lineRule="exact"/>
              <w:jc w:val="both"/>
              <w:rPr>
                <w:rFonts w:ascii="Palatino Linotype" w:hAnsi="Palatino Linotype"/>
                <w:sz w:val="20"/>
              </w:rPr>
            </w:pPr>
            <w:r w:rsidRPr="00254FE0">
              <w:rPr>
                <w:rFonts w:ascii="Palatino Linotype" w:hAnsi="Palatino Linotype"/>
                <w:sz w:val="20"/>
              </w:rPr>
              <w:t>Coal Pricing</w:t>
            </w:r>
          </w:p>
        </w:tc>
        <w:tc>
          <w:tcPr>
            <w:tcW w:w="1622" w:type="dxa"/>
          </w:tcPr>
          <w:p w:rsidR="00A00CAC" w:rsidRPr="00254FE0" w:rsidRDefault="00A00CAC" w:rsidP="00B41BC4">
            <w:pPr>
              <w:pStyle w:val="NoSpacing"/>
              <w:spacing w:before="60" w:after="60" w:line="280" w:lineRule="exact"/>
              <w:jc w:val="center"/>
              <w:rPr>
                <w:rFonts w:ascii="Palatino Linotype" w:hAnsi="Palatino Linotype"/>
                <w:b/>
                <w:bCs/>
                <w:sz w:val="20"/>
              </w:rPr>
            </w:pPr>
            <w:r w:rsidRPr="00254FE0">
              <w:rPr>
                <w:rFonts w:ascii="Palatino Linotype" w:hAnsi="Palatino Linotype"/>
                <w:b/>
                <w:bCs/>
                <w:sz w:val="20"/>
              </w:rPr>
              <w:t>A42</w:t>
            </w:r>
          </w:p>
        </w:tc>
      </w:tr>
      <w:tr w:rsidR="00A00CAC" w:rsidRPr="00254FE0" w:rsidTr="00AA3D97">
        <w:tc>
          <w:tcPr>
            <w:tcW w:w="943" w:type="dxa"/>
            <w:vMerge/>
          </w:tcPr>
          <w:p w:rsidR="00A00CAC" w:rsidRPr="00254FE0" w:rsidRDefault="00A00CAC" w:rsidP="00B41BC4">
            <w:pPr>
              <w:pStyle w:val="NoSpacing"/>
              <w:numPr>
                <w:ilvl w:val="0"/>
                <w:numId w:val="18"/>
              </w:numPr>
              <w:spacing w:before="60" w:after="60" w:line="280" w:lineRule="exact"/>
              <w:rPr>
                <w:rFonts w:ascii="Palatino Linotype" w:hAnsi="Palatino Linotype"/>
                <w:b/>
                <w:bCs/>
                <w:sz w:val="20"/>
              </w:rPr>
            </w:pPr>
          </w:p>
        </w:tc>
        <w:tc>
          <w:tcPr>
            <w:tcW w:w="1575" w:type="dxa"/>
            <w:vMerge/>
          </w:tcPr>
          <w:p w:rsidR="00A00CAC" w:rsidRPr="00254FE0" w:rsidRDefault="00A00CAC" w:rsidP="00B41BC4">
            <w:pPr>
              <w:pStyle w:val="NoSpacing"/>
              <w:spacing w:before="60" w:after="60" w:line="280" w:lineRule="exact"/>
              <w:rPr>
                <w:rFonts w:ascii="Palatino Linotype" w:hAnsi="Palatino Linotype"/>
                <w:b/>
                <w:bCs/>
                <w:sz w:val="20"/>
              </w:rPr>
            </w:pPr>
          </w:p>
        </w:tc>
        <w:tc>
          <w:tcPr>
            <w:tcW w:w="5103" w:type="dxa"/>
          </w:tcPr>
          <w:p w:rsidR="00A00CAC" w:rsidRPr="00254FE0" w:rsidRDefault="00A00CAC" w:rsidP="00254FE0">
            <w:pPr>
              <w:pStyle w:val="NoSpacing"/>
              <w:spacing w:before="60" w:after="60" w:line="280" w:lineRule="exact"/>
              <w:jc w:val="both"/>
              <w:rPr>
                <w:rFonts w:ascii="Palatino Linotype" w:hAnsi="Palatino Linotype"/>
                <w:sz w:val="20"/>
              </w:rPr>
            </w:pPr>
            <w:r w:rsidRPr="00254FE0">
              <w:rPr>
                <w:rFonts w:ascii="Palatino Linotype" w:hAnsi="Palatino Linotype"/>
                <w:sz w:val="20"/>
              </w:rPr>
              <w:t>Preparation of Fuel Supply Agreements (FSA)</w:t>
            </w:r>
          </w:p>
        </w:tc>
        <w:tc>
          <w:tcPr>
            <w:tcW w:w="1622" w:type="dxa"/>
          </w:tcPr>
          <w:p w:rsidR="00A00CAC" w:rsidRPr="00254FE0" w:rsidRDefault="00A00CAC" w:rsidP="00B41BC4">
            <w:pPr>
              <w:pStyle w:val="NoSpacing"/>
              <w:spacing w:before="60" w:after="60" w:line="280" w:lineRule="exact"/>
              <w:jc w:val="center"/>
              <w:rPr>
                <w:rFonts w:ascii="Palatino Linotype" w:hAnsi="Palatino Linotype"/>
                <w:b/>
                <w:bCs/>
                <w:sz w:val="20"/>
              </w:rPr>
            </w:pPr>
            <w:r w:rsidRPr="00254FE0">
              <w:rPr>
                <w:rFonts w:ascii="Palatino Linotype" w:hAnsi="Palatino Linotype"/>
                <w:b/>
                <w:bCs/>
                <w:sz w:val="20"/>
              </w:rPr>
              <w:t>A43</w:t>
            </w:r>
          </w:p>
        </w:tc>
      </w:tr>
      <w:tr w:rsidR="00A00CAC" w:rsidRPr="00254FE0" w:rsidTr="00AA3D97">
        <w:tc>
          <w:tcPr>
            <w:tcW w:w="943" w:type="dxa"/>
            <w:vMerge/>
          </w:tcPr>
          <w:p w:rsidR="00A00CAC" w:rsidRPr="00254FE0" w:rsidRDefault="00A00CAC" w:rsidP="00B41BC4">
            <w:pPr>
              <w:pStyle w:val="NoSpacing"/>
              <w:numPr>
                <w:ilvl w:val="0"/>
                <w:numId w:val="18"/>
              </w:numPr>
              <w:spacing w:before="60" w:after="60" w:line="280" w:lineRule="exact"/>
              <w:rPr>
                <w:rFonts w:ascii="Palatino Linotype" w:hAnsi="Palatino Linotype"/>
                <w:b/>
                <w:bCs/>
                <w:sz w:val="20"/>
              </w:rPr>
            </w:pPr>
          </w:p>
        </w:tc>
        <w:tc>
          <w:tcPr>
            <w:tcW w:w="1575" w:type="dxa"/>
            <w:vMerge/>
          </w:tcPr>
          <w:p w:rsidR="00A00CAC" w:rsidRPr="00254FE0" w:rsidRDefault="00A00CAC" w:rsidP="00B41BC4">
            <w:pPr>
              <w:pStyle w:val="NoSpacing"/>
              <w:spacing w:before="60" w:after="60" w:line="280" w:lineRule="exact"/>
              <w:rPr>
                <w:rFonts w:ascii="Palatino Linotype" w:hAnsi="Palatino Linotype"/>
                <w:b/>
                <w:bCs/>
                <w:sz w:val="20"/>
              </w:rPr>
            </w:pPr>
          </w:p>
        </w:tc>
        <w:tc>
          <w:tcPr>
            <w:tcW w:w="5103" w:type="dxa"/>
          </w:tcPr>
          <w:p w:rsidR="00A00CAC" w:rsidRPr="00254FE0" w:rsidRDefault="00A00CAC" w:rsidP="00254FE0">
            <w:pPr>
              <w:pStyle w:val="NoSpacing"/>
              <w:spacing w:before="60" w:after="60" w:line="280" w:lineRule="exact"/>
              <w:jc w:val="both"/>
              <w:rPr>
                <w:rFonts w:ascii="Palatino Linotype" w:hAnsi="Palatino Linotype"/>
                <w:sz w:val="20"/>
              </w:rPr>
            </w:pPr>
            <w:r w:rsidRPr="00254FE0">
              <w:rPr>
                <w:rFonts w:ascii="Palatino Linotype" w:hAnsi="Palatino Linotype"/>
                <w:sz w:val="20"/>
              </w:rPr>
              <w:t>Rail linkage and planning for fuel transportation etc.</w:t>
            </w:r>
          </w:p>
        </w:tc>
        <w:tc>
          <w:tcPr>
            <w:tcW w:w="1622" w:type="dxa"/>
          </w:tcPr>
          <w:p w:rsidR="00A00CAC" w:rsidRPr="00254FE0" w:rsidRDefault="00A00CAC" w:rsidP="00B41BC4">
            <w:pPr>
              <w:pStyle w:val="NoSpacing"/>
              <w:spacing w:before="60" w:after="60" w:line="280" w:lineRule="exact"/>
              <w:jc w:val="center"/>
              <w:rPr>
                <w:rFonts w:ascii="Palatino Linotype" w:hAnsi="Palatino Linotype"/>
                <w:b/>
                <w:bCs/>
                <w:sz w:val="20"/>
              </w:rPr>
            </w:pPr>
            <w:r w:rsidRPr="00254FE0">
              <w:rPr>
                <w:rFonts w:ascii="Palatino Linotype" w:hAnsi="Palatino Linotype"/>
                <w:b/>
                <w:bCs/>
                <w:sz w:val="20"/>
              </w:rPr>
              <w:t>A44</w:t>
            </w:r>
          </w:p>
        </w:tc>
      </w:tr>
      <w:tr w:rsidR="00A00CAC" w:rsidRPr="00254FE0" w:rsidTr="00AA3D97">
        <w:tc>
          <w:tcPr>
            <w:tcW w:w="943" w:type="dxa"/>
            <w:vMerge/>
          </w:tcPr>
          <w:p w:rsidR="00A00CAC" w:rsidRPr="00254FE0" w:rsidRDefault="00A00CAC" w:rsidP="00B41BC4">
            <w:pPr>
              <w:pStyle w:val="NoSpacing"/>
              <w:numPr>
                <w:ilvl w:val="0"/>
                <w:numId w:val="18"/>
              </w:numPr>
              <w:spacing w:before="60" w:after="60" w:line="280" w:lineRule="exact"/>
              <w:rPr>
                <w:rFonts w:ascii="Palatino Linotype" w:hAnsi="Palatino Linotype"/>
                <w:b/>
                <w:bCs/>
                <w:sz w:val="20"/>
              </w:rPr>
            </w:pPr>
          </w:p>
        </w:tc>
        <w:tc>
          <w:tcPr>
            <w:tcW w:w="1575" w:type="dxa"/>
            <w:vMerge/>
          </w:tcPr>
          <w:p w:rsidR="00A00CAC" w:rsidRPr="00254FE0" w:rsidRDefault="00A00CAC" w:rsidP="00B41BC4">
            <w:pPr>
              <w:pStyle w:val="NoSpacing"/>
              <w:spacing w:before="60" w:after="60" w:line="280" w:lineRule="exact"/>
              <w:rPr>
                <w:rFonts w:ascii="Palatino Linotype" w:hAnsi="Palatino Linotype"/>
                <w:b/>
                <w:bCs/>
                <w:sz w:val="20"/>
              </w:rPr>
            </w:pPr>
          </w:p>
        </w:tc>
        <w:tc>
          <w:tcPr>
            <w:tcW w:w="5103" w:type="dxa"/>
          </w:tcPr>
          <w:p w:rsidR="00A00CAC" w:rsidRPr="00254FE0" w:rsidRDefault="00A00CAC" w:rsidP="00254FE0">
            <w:pPr>
              <w:pStyle w:val="NoSpacing"/>
              <w:spacing w:before="60" w:after="60" w:line="280" w:lineRule="exact"/>
              <w:jc w:val="both"/>
              <w:rPr>
                <w:rFonts w:ascii="Palatino Linotype" w:hAnsi="Palatino Linotype"/>
                <w:sz w:val="20"/>
              </w:rPr>
            </w:pPr>
            <w:r w:rsidRPr="00254FE0">
              <w:rPr>
                <w:rFonts w:ascii="Palatino Linotype" w:hAnsi="Palatino Linotype"/>
                <w:sz w:val="20"/>
              </w:rPr>
              <w:t>Preparation of Fuel Transportation Agreement (FTA)</w:t>
            </w:r>
          </w:p>
        </w:tc>
        <w:tc>
          <w:tcPr>
            <w:tcW w:w="1622" w:type="dxa"/>
          </w:tcPr>
          <w:p w:rsidR="00A00CAC" w:rsidRPr="00254FE0" w:rsidRDefault="00A00CAC" w:rsidP="00B41BC4">
            <w:pPr>
              <w:pStyle w:val="NoSpacing"/>
              <w:spacing w:before="60" w:after="60" w:line="280" w:lineRule="exact"/>
              <w:jc w:val="center"/>
              <w:rPr>
                <w:rFonts w:ascii="Palatino Linotype" w:hAnsi="Palatino Linotype"/>
                <w:b/>
                <w:bCs/>
                <w:sz w:val="20"/>
              </w:rPr>
            </w:pPr>
            <w:r w:rsidRPr="00254FE0">
              <w:rPr>
                <w:rFonts w:ascii="Palatino Linotype" w:hAnsi="Palatino Linotype"/>
                <w:b/>
                <w:bCs/>
                <w:sz w:val="20"/>
              </w:rPr>
              <w:t>A45</w:t>
            </w:r>
          </w:p>
        </w:tc>
      </w:tr>
      <w:tr w:rsidR="00A00CAC" w:rsidRPr="00254FE0" w:rsidTr="00AA3D97">
        <w:tc>
          <w:tcPr>
            <w:tcW w:w="943" w:type="dxa"/>
            <w:vMerge/>
          </w:tcPr>
          <w:p w:rsidR="00A00CAC" w:rsidRPr="00254FE0" w:rsidRDefault="00A00CAC" w:rsidP="00B41BC4">
            <w:pPr>
              <w:pStyle w:val="NoSpacing"/>
              <w:numPr>
                <w:ilvl w:val="0"/>
                <w:numId w:val="18"/>
              </w:numPr>
              <w:spacing w:before="60" w:after="60" w:line="280" w:lineRule="exact"/>
              <w:rPr>
                <w:rFonts w:ascii="Palatino Linotype" w:hAnsi="Palatino Linotype"/>
                <w:b/>
                <w:bCs/>
                <w:sz w:val="20"/>
              </w:rPr>
            </w:pPr>
          </w:p>
        </w:tc>
        <w:tc>
          <w:tcPr>
            <w:tcW w:w="1575" w:type="dxa"/>
            <w:vMerge/>
          </w:tcPr>
          <w:p w:rsidR="00A00CAC" w:rsidRPr="00254FE0" w:rsidRDefault="00A00CAC" w:rsidP="00B41BC4">
            <w:pPr>
              <w:pStyle w:val="NoSpacing"/>
              <w:spacing w:before="60" w:after="60" w:line="280" w:lineRule="exact"/>
              <w:rPr>
                <w:rFonts w:ascii="Palatino Linotype" w:hAnsi="Palatino Linotype"/>
                <w:b/>
                <w:bCs/>
                <w:sz w:val="20"/>
              </w:rPr>
            </w:pPr>
          </w:p>
        </w:tc>
        <w:tc>
          <w:tcPr>
            <w:tcW w:w="5103" w:type="dxa"/>
          </w:tcPr>
          <w:p w:rsidR="00A00CAC" w:rsidRPr="00254FE0" w:rsidRDefault="00A00CAC" w:rsidP="00254FE0">
            <w:pPr>
              <w:pStyle w:val="NoSpacing"/>
              <w:spacing w:before="60" w:after="60" w:line="280" w:lineRule="exact"/>
              <w:jc w:val="both"/>
              <w:rPr>
                <w:rFonts w:ascii="Palatino Linotype" w:hAnsi="Palatino Linotype"/>
                <w:sz w:val="20"/>
              </w:rPr>
            </w:pPr>
            <w:r w:rsidRPr="00254FE0">
              <w:rPr>
                <w:rFonts w:ascii="Palatino Linotype" w:hAnsi="Palatino Linotype"/>
                <w:sz w:val="20"/>
              </w:rPr>
              <w:t>Fuel Linkage and transportation studies</w:t>
            </w:r>
          </w:p>
        </w:tc>
        <w:tc>
          <w:tcPr>
            <w:tcW w:w="1622" w:type="dxa"/>
          </w:tcPr>
          <w:p w:rsidR="00A00CAC" w:rsidRPr="00254FE0" w:rsidRDefault="00A00CAC" w:rsidP="00B41BC4">
            <w:pPr>
              <w:pStyle w:val="NoSpacing"/>
              <w:spacing w:before="60" w:after="60" w:line="280" w:lineRule="exact"/>
              <w:jc w:val="center"/>
              <w:rPr>
                <w:rFonts w:ascii="Palatino Linotype" w:hAnsi="Palatino Linotype"/>
                <w:b/>
                <w:bCs/>
                <w:sz w:val="20"/>
              </w:rPr>
            </w:pPr>
            <w:r w:rsidRPr="00254FE0">
              <w:rPr>
                <w:rFonts w:ascii="Palatino Linotype" w:hAnsi="Palatino Linotype"/>
                <w:b/>
                <w:bCs/>
                <w:sz w:val="20"/>
              </w:rPr>
              <w:t>A46</w:t>
            </w:r>
          </w:p>
        </w:tc>
      </w:tr>
      <w:tr w:rsidR="00A00CAC" w:rsidRPr="00254FE0" w:rsidTr="00AA3D97">
        <w:tc>
          <w:tcPr>
            <w:tcW w:w="943" w:type="dxa"/>
            <w:vMerge/>
          </w:tcPr>
          <w:p w:rsidR="00A00CAC" w:rsidRPr="00254FE0" w:rsidRDefault="00A00CAC" w:rsidP="00B41BC4">
            <w:pPr>
              <w:pStyle w:val="NoSpacing"/>
              <w:numPr>
                <w:ilvl w:val="0"/>
                <w:numId w:val="18"/>
              </w:numPr>
              <w:spacing w:before="60" w:after="60" w:line="280" w:lineRule="exact"/>
              <w:rPr>
                <w:rFonts w:ascii="Palatino Linotype" w:hAnsi="Palatino Linotype"/>
                <w:b/>
                <w:bCs/>
                <w:sz w:val="20"/>
              </w:rPr>
            </w:pPr>
          </w:p>
        </w:tc>
        <w:tc>
          <w:tcPr>
            <w:tcW w:w="1575" w:type="dxa"/>
            <w:vMerge/>
          </w:tcPr>
          <w:p w:rsidR="00A00CAC" w:rsidRPr="00254FE0" w:rsidRDefault="00A00CAC" w:rsidP="00B41BC4">
            <w:pPr>
              <w:pStyle w:val="NoSpacing"/>
              <w:spacing w:before="60" w:after="60" w:line="280" w:lineRule="exact"/>
              <w:rPr>
                <w:rFonts w:ascii="Palatino Linotype" w:hAnsi="Palatino Linotype"/>
                <w:b/>
                <w:bCs/>
                <w:sz w:val="20"/>
              </w:rPr>
            </w:pPr>
          </w:p>
        </w:tc>
        <w:tc>
          <w:tcPr>
            <w:tcW w:w="5103" w:type="dxa"/>
          </w:tcPr>
          <w:p w:rsidR="00A00CAC" w:rsidRPr="00254FE0" w:rsidRDefault="00A00CAC" w:rsidP="00254FE0">
            <w:pPr>
              <w:pStyle w:val="NoSpacing"/>
              <w:spacing w:before="60" w:after="60" w:line="280" w:lineRule="exact"/>
              <w:jc w:val="both"/>
              <w:rPr>
                <w:rFonts w:ascii="Palatino Linotype" w:hAnsi="Palatino Linotype"/>
                <w:sz w:val="20"/>
              </w:rPr>
            </w:pPr>
            <w:r w:rsidRPr="00254FE0">
              <w:rPr>
                <w:rFonts w:ascii="Palatino Linotype" w:hAnsi="Palatino Linotype"/>
                <w:sz w:val="20"/>
              </w:rPr>
              <w:t>Marine EIA Studies</w:t>
            </w:r>
          </w:p>
        </w:tc>
        <w:tc>
          <w:tcPr>
            <w:tcW w:w="1622" w:type="dxa"/>
          </w:tcPr>
          <w:p w:rsidR="00A00CAC" w:rsidRPr="00254FE0" w:rsidRDefault="00A00CAC" w:rsidP="00B41BC4">
            <w:pPr>
              <w:pStyle w:val="NoSpacing"/>
              <w:spacing w:before="60" w:after="60" w:line="280" w:lineRule="exact"/>
              <w:jc w:val="center"/>
              <w:rPr>
                <w:rFonts w:ascii="Palatino Linotype" w:hAnsi="Palatino Linotype"/>
                <w:b/>
                <w:bCs/>
                <w:sz w:val="20"/>
              </w:rPr>
            </w:pPr>
            <w:r w:rsidRPr="00254FE0">
              <w:rPr>
                <w:rFonts w:ascii="Palatino Linotype" w:hAnsi="Palatino Linotype"/>
                <w:b/>
                <w:bCs/>
                <w:sz w:val="20"/>
              </w:rPr>
              <w:t>A47</w:t>
            </w:r>
          </w:p>
        </w:tc>
      </w:tr>
      <w:tr w:rsidR="00A00CAC" w:rsidRPr="00254FE0" w:rsidTr="00AA3D97">
        <w:tc>
          <w:tcPr>
            <w:tcW w:w="943" w:type="dxa"/>
            <w:vMerge/>
          </w:tcPr>
          <w:p w:rsidR="00A00CAC" w:rsidRPr="00254FE0" w:rsidRDefault="00A00CAC" w:rsidP="00B41BC4">
            <w:pPr>
              <w:pStyle w:val="NoSpacing"/>
              <w:numPr>
                <w:ilvl w:val="0"/>
                <w:numId w:val="18"/>
              </w:numPr>
              <w:spacing w:before="60" w:after="60" w:line="280" w:lineRule="exact"/>
              <w:rPr>
                <w:rFonts w:ascii="Palatino Linotype" w:hAnsi="Palatino Linotype"/>
                <w:b/>
                <w:bCs/>
                <w:sz w:val="20"/>
              </w:rPr>
            </w:pPr>
          </w:p>
        </w:tc>
        <w:tc>
          <w:tcPr>
            <w:tcW w:w="1575" w:type="dxa"/>
            <w:vMerge/>
          </w:tcPr>
          <w:p w:rsidR="00A00CAC" w:rsidRPr="00254FE0" w:rsidRDefault="00A00CAC" w:rsidP="00B41BC4">
            <w:pPr>
              <w:pStyle w:val="NoSpacing"/>
              <w:spacing w:before="60" w:after="60" w:line="280" w:lineRule="exact"/>
              <w:rPr>
                <w:rFonts w:ascii="Palatino Linotype" w:hAnsi="Palatino Linotype"/>
                <w:b/>
                <w:bCs/>
                <w:sz w:val="20"/>
              </w:rPr>
            </w:pPr>
          </w:p>
        </w:tc>
        <w:tc>
          <w:tcPr>
            <w:tcW w:w="5103" w:type="dxa"/>
          </w:tcPr>
          <w:p w:rsidR="00A00CAC" w:rsidRPr="00254FE0" w:rsidRDefault="00A00CAC" w:rsidP="00254FE0">
            <w:pPr>
              <w:pStyle w:val="NoSpacing"/>
              <w:spacing w:before="60" w:after="60" w:line="280" w:lineRule="exact"/>
              <w:jc w:val="both"/>
              <w:rPr>
                <w:rFonts w:ascii="Palatino Linotype" w:hAnsi="Palatino Linotype"/>
                <w:sz w:val="20"/>
              </w:rPr>
            </w:pPr>
            <w:r w:rsidRPr="00254FE0">
              <w:rPr>
                <w:rFonts w:ascii="Palatino Linotype" w:hAnsi="Palatino Linotype"/>
                <w:sz w:val="20"/>
              </w:rPr>
              <w:t>Port Feasibility</w:t>
            </w:r>
          </w:p>
        </w:tc>
        <w:tc>
          <w:tcPr>
            <w:tcW w:w="1622" w:type="dxa"/>
          </w:tcPr>
          <w:p w:rsidR="00A00CAC" w:rsidRPr="00254FE0" w:rsidRDefault="00A00CAC" w:rsidP="00B41BC4">
            <w:pPr>
              <w:pStyle w:val="NoSpacing"/>
              <w:spacing w:before="60" w:after="60" w:line="280" w:lineRule="exact"/>
              <w:jc w:val="center"/>
              <w:rPr>
                <w:rFonts w:ascii="Palatino Linotype" w:hAnsi="Palatino Linotype"/>
                <w:b/>
                <w:bCs/>
                <w:sz w:val="20"/>
              </w:rPr>
            </w:pPr>
            <w:r w:rsidRPr="00254FE0">
              <w:rPr>
                <w:rFonts w:ascii="Palatino Linotype" w:hAnsi="Palatino Linotype"/>
                <w:b/>
                <w:bCs/>
                <w:sz w:val="20"/>
              </w:rPr>
              <w:t>A48</w:t>
            </w:r>
          </w:p>
        </w:tc>
      </w:tr>
      <w:tr w:rsidR="00A00CAC" w:rsidRPr="00254FE0" w:rsidTr="00AA3D97">
        <w:tc>
          <w:tcPr>
            <w:tcW w:w="943" w:type="dxa"/>
            <w:vMerge/>
          </w:tcPr>
          <w:p w:rsidR="00A00CAC" w:rsidRPr="00254FE0" w:rsidRDefault="00A00CAC" w:rsidP="00B41BC4">
            <w:pPr>
              <w:pStyle w:val="NoSpacing"/>
              <w:numPr>
                <w:ilvl w:val="0"/>
                <w:numId w:val="18"/>
              </w:numPr>
              <w:spacing w:before="60" w:after="60" w:line="280" w:lineRule="exact"/>
              <w:rPr>
                <w:rFonts w:ascii="Palatino Linotype" w:hAnsi="Palatino Linotype"/>
                <w:b/>
                <w:bCs/>
                <w:sz w:val="20"/>
              </w:rPr>
            </w:pPr>
          </w:p>
        </w:tc>
        <w:tc>
          <w:tcPr>
            <w:tcW w:w="1575" w:type="dxa"/>
            <w:vMerge/>
          </w:tcPr>
          <w:p w:rsidR="00A00CAC" w:rsidRPr="00254FE0" w:rsidRDefault="00A00CAC" w:rsidP="00B41BC4">
            <w:pPr>
              <w:pStyle w:val="NoSpacing"/>
              <w:spacing w:before="60" w:after="60" w:line="280" w:lineRule="exact"/>
              <w:rPr>
                <w:rFonts w:ascii="Palatino Linotype" w:hAnsi="Palatino Linotype"/>
                <w:b/>
                <w:bCs/>
                <w:sz w:val="20"/>
              </w:rPr>
            </w:pPr>
          </w:p>
        </w:tc>
        <w:tc>
          <w:tcPr>
            <w:tcW w:w="5103" w:type="dxa"/>
          </w:tcPr>
          <w:p w:rsidR="00A00CAC" w:rsidRPr="00254FE0" w:rsidRDefault="00A00CAC" w:rsidP="00254FE0">
            <w:pPr>
              <w:pStyle w:val="NoSpacing"/>
              <w:spacing w:before="60" w:after="60" w:line="280" w:lineRule="exact"/>
              <w:jc w:val="both"/>
              <w:rPr>
                <w:rFonts w:ascii="Palatino Linotype" w:hAnsi="Palatino Linotype"/>
                <w:sz w:val="20"/>
              </w:rPr>
            </w:pPr>
            <w:r w:rsidRPr="00254FE0">
              <w:rPr>
                <w:rFonts w:ascii="Palatino Linotype" w:hAnsi="Palatino Linotype"/>
                <w:sz w:val="20"/>
              </w:rPr>
              <w:t>Wild Life &amp; Conservation Plan</w:t>
            </w:r>
          </w:p>
        </w:tc>
        <w:tc>
          <w:tcPr>
            <w:tcW w:w="1622" w:type="dxa"/>
          </w:tcPr>
          <w:p w:rsidR="00A00CAC" w:rsidRPr="00254FE0" w:rsidRDefault="00A00CAC" w:rsidP="00B41BC4">
            <w:pPr>
              <w:pStyle w:val="NoSpacing"/>
              <w:spacing w:before="60" w:after="60" w:line="280" w:lineRule="exact"/>
              <w:jc w:val="center"/>
              <w:rPr>
                <w:rFonts w:ascii="Palatino Linotype" w:hAnsi="Palatino Linotype"/>
                <w:b/>
                <w:bCs/>
                <w:sz w:val="20"/>
              </w:rPr>
            </w:pPr>
            <w:r w:rsidRPr="00254FE0">
              <w:rPr>
                <w:rFonts w:ascii="Palatino Linotype" w:hAnsi="Palatino Linotype"/>
                <w:b/>
                <w:bCs/>
                <w:sz w:val="20"/>
              </w:rPr>
              <w:t>A49</w:t>
            </w:r>
          </w:p>
        </w:tc>
      </w:tr>
      <w:tr w:rsidR="00A00CAC" w:rsidRPr="00254FE0" w:rsidTr="00AA3D97">
        <w:tc>
          <w:tcPr>
            <w:tcW w:w="943" w:type="dxa"/>
            <w:vMerge/>
          </w:tcPr>
          <w:p w:rsidR="00A00CAC" w:rsidRPr="00254FE0" w:rsidRDefault="00A00CAC" w:rsidP="00B41BC4">
            <w:pPr>
              <w:pStyle w:val="NoSpacing"/>
              <w:numPr>
                <w:ilvl w:val="0"/>
                <w:numId w:val="18"/>
              </w:numPr>
              <w:spacing w:before="60" w:after="60" w:line="280" w:lineRule="exact"/>
              <w:rPr>
                <w:rFonts w:ascii="Palatino Linotype" w:hAnsi="Palatino Linotype"/>
                <w:b/>
                <w:bCs/>
                <w:sz w:val="20"/>
              </w:rPr>
            </w:pPr>
          </w:p>
        </w:tc>
        <w:tc>
          <w:tcPr>
            <w:tcW w:w="1575" w:type="dxa"/>
            <w:vMerge/>
          </w:tcPr>
          <w:p w:rsidR="00A00CAC" w:rsidRPr="00254FE0" w:rsidRDefault="00A00CAC" w:rsidP="00B41BC4">
            <w:pPr>
              <w:pStyle w:val="NoSpacing"/>
              <w:spacing w:before="60" w:after="60" w:line="280" w:lineRule="exact"/>
              <w:rPr>
                <w:rFonts w:ascii="Palatino Linotype" w:hAnsi="Palatino Linotype"/>
                <w:b/>
                <w:bCs/>
                <w:sz w:val="20"/>
              </w:rPr>
            </w:pPr>
          </w:p>
        </w:tc>
        <w:tc>
          <w:tcPr>
            <w:tcW w:w="5103" w:type="dxa"/>
          </w:tcPr>
          <w:p w:rsidR="00A00CAC" w:rsidRPr="00254FE0" w:rsidRDefault="00A00CAC" w:rsidP="00254FE0">
            <w:pPr>
              <w:pStyle w:val="NoSpacing"/>
              <w:spacing w:before="60" w:after="60" w:line="280" w:lineRule="exact"/>
              <w:jc w:val="both"/>
              <w:rPr>
                <w:rFonts w:ascii="Palatino Linotype" w:hAnsi="Palatino Linotype"/>
                <w:sz w:val="20"/>
              </w:rPr>
            </w:pPr>
            <w:r w:rsidRPr="00254FE0">
              <w:rPr>
                <w:rFonts w:ascii="Palatino Linotype" w:hAnsi="Palatino Linotype"/>
                <w:sz w:val="20"/>
              </w:rPr>
              <w:t>Forest Diversion Proposal</w:t>
            </w:r>
          </w:p>
        </w:tc>
        <w:tc>
          <w:tcPr>
            <w:tcW w:w="1622" w:type="dxa"/>
          </w:tcPr>
          <w:p w:rsidR="00A00CAC" w:rsidRPr="00254FE0" w:rsidRDefault="00A00CAC" w:rsidP="00B41BC4">
            <w:pPr>
              <w:pStyle w:val="NoSpacing"/>
              <w:spacing w:before="60" w:after="60" w:line="280" w:lineRule="exact"/>
              <w:jc w:val="center"/>
              <w:rPr>
                <w:rFonts w:ascii="Palatino Linotype" w:hAnsi="Palatino Linotype"/>
                <w:b/>
                <w:bCs/>
                <w:sz w:val="20"/>
              </w:rPr>
            </w:pPr>
            <w:r w:rsidRPr="00254FE0">
              <w:rPr>
                <w:rFonts w:ascii="Palatino Linotype" w:hAnsi="Palatino Linotype"/>
                <w:b/>
                <w:bCs/>
                <w:sz w:val="20"/>
              </w:rPr>
              <w:t>A50</w:t>
            </w:r>
          </w:p>
        </w:tc>
      </w:tr>
      <w:tr w:rsidR="00A00CAC" w:rsidRPr="00254FE0" w:rsidTr="00AA3D97">
        <w:tc>
          <w:tcPr>
            <w:tcW w:w="943" w:type="dxa"/>
            <w:vMerge/>
          </w:tcPr>
          <w:p w:rsidR="00A00CAC" w:rsidRPr="00254FE0" w:rsidRDefault="00A00CAC" w:rsidP="00B41BC4">
            <w:pPr>
              <w:pStyle w:val="NoSpacing"/>
              <w:numPr>
                <w:ilvl w:val="0"/>
                <w:numId w:val="18"/>
              </w:numPr>
              <w:spacing w:before="60" w:after="60" w:line="280" w:lineRule="exact"/>
              <w:rPr>
                <w:rFonts w:ascii="Palatino Linotype" w:hAnsi="Palatino Linotype"/>
                <w:b/>
                <w:bCs/>
                <w:sz w:val="20"/>
              </w:rPr>
            </w:pPr>
          </w:p>
        </w:tc>
        <w:tc>
          <w:tcPr>
            <w:tcW w:w="1575" w:type="dxa"/>
            <w:vMerge/>
          </w:tcPr>
          <w:p w:rsidR="00A00CAC" w:rsidRPr="00254FE0" w:rsidRDefault="00A00CAC" w:rsidP="00B41BC4">
            <w:pPr>
              <w:pStyle w:val="NoSpacing"/>
              <w:spacing w:before="60" w:after="60" w:line="280" w:lineRule="exact"/>
              <w:rPr>
                <w:rFonts w:ascii="Palatino Linotype" w:hAnsi="Palatino Linotype"/>
                <w:b/>
                <w:bCs/>
                <w:sz w:val="20"/>
              </w:rPr>
            </w:pPr>
          </w:p>
        </w:tc>
        <w:tc>
          <w:tcPr>
            <w:tcW w:w="5103" w:type="dxa"/>
          </w:tcPr>
          <w:p w:rsidR="00A00CAC" w:rsidRPr="00254FE0" w:rsidRDefault="00A00CAC" w:rsidP="00254FE0">
            <w:pPr>
              <w:pStyle w:val="NoSpacing"/>
              <w:spacing w:before="60" w:after="60" w:line="280" w:lineRule="exact"/>
              <w:jc w:val="both"/>
              <w:rPr>
                <w:rFonts w:ascii="Palatino Linotype" w:hAnsi="Palatino Linotype"/>
                <w:sz w:val="20"/>
              </w:rPr>
            </w:pPr>
            <w:r w:rsidRPr="00254FE0">
              <w:rPr>
                <w:rFonts w:ascii="Palatino Linotype" w:hAnsi="Palatino Linotype"/>
                <w:sz w:val="20"/>
              </w:rPr>
              <w:t xml:space="preserve">Sea Bed Studies including Morphology, Bathymetry, </w:t>
            </w:r>
            <w:proofErr w:type="spellStart"/>
            <w:r w:rsidRPr="00254FE0">
              <w:rPr>
                <w:rFonts w:ascii="Palatino Linotype" w:hAnsi="Palatino Linotype"/>
                <w:sz w:val="20"/>
              </w:rPr>
              <w:t>Modeling</w:t>
            </w:r>
            <w:proofErr w:type="spellEnd"/>
            <w:r w:rsidRPr="00254FE0">
              <w:rPr>
                <w:rFonts w:ascii="Palatino Linotype" w:hAnsi="Palatino Linotype"/>
                <w:sz w:val="20"/>
              </w:rPr>
              <w:t xml:space="preserve"> etc.</w:t>
            </w:r>
          </w:p>
        </w:tc>
        <w:tc>
          <w:tcPr>
            <w:tcW w:w="1622" w:type="dxa"/>
          </w:tcPr>
          <w:p w:rsidR="00A00CAC" w:rsidRPr="00254FE0" w:rsidRDefault="00A00CAC" w:rsidP="00B41BC4">
            <w:pPr>
              <w:pStyle w:val="NoSpacing"/>
              <w:spacing w:before="60" w:after="60" w:line="280" w:lineRule="exact"/>
              <w:jc w:val="center"/>
              <w:rPr>
                <w:rFonts w:ascii="Palatino Linotype" w:hAnsi="Palatino Linotype"/>
                <w:b/>
                <w:bCs/>
                <w:sz w:val="20"/>
              </w:rPr>
            </w:pPr>
            <w:r w:rsidRPr="00254FE0">
              <w:rPr>
                <w:rFonts w:ascii="Palatino Linotype" w:hAnsi="Palatino Linotype"/>
                <w:b/>
                <w:bCs/>
                <w:sz w:val="20"/>
              </w:rPr>
              <w:t>A51</w:t>
            </w:r>
          </w:p>
        </w:tc>
      </w:tr>
      <w:tr w:rsidR="00A00CAC" w:rsidRPr="00254FE0" w:rsidTr="00AA3D97">
        <w:tc>
          <w:tcPr>
            <w:tcW w:w="943" w:type="dxa"/>
            <w:vMerge/>
          </w:tcPr>
          <w:p w:rsidR="00A00CAC" w:rsidRPr="00254FE0" w:rsidRDefault="00A00CAC" w:rsidP="00B41BC4">
            <w:pPr>
              <w:pStyle w:val="NoSpacing"/>
              <w:numPr>
                <w:ilvl w:val="0"/>
                <w:numId w:val="18"/>
              </w:numPr>
              <w:spacing w:before="60" w:after="60" w:line="280" w:lineRule="exact"/>
              <w:rPr>
                <w:rFonts w:ascii="Palatino Linotype" w:hAnsi="Palatino Linotype"/>
                <w:b/>
                <w:bCs/>
                <w:sz w:val="20"/>
              </w:rPr>
            </w:pPr>
          </w:p>
        </w:tc>
        <w:tc>
          <w:tcPr>
            <w:tcW w:w="1575" w:type="dxa"/>
            <w:vMerge/>
          </w:tcPr>
          <w:p w:rsidR="00A00CAC" w:rsidRPr="00254FE0" w:rsidRDefault="00A00CAC" w:rsidP="00B41BC4">
            <w:pPr>
              <w:pStyle w:val="NoSpacing"/>
              <w:spacing w:before="60" w:after="60" w:line="280" w:lineRule="exact"/>
              <w:rPr>
                <w:rFonts w:ascii="Palatino Linotype" w:hAnsi="Palatino Linotype"/>
                <w:b/>
                <w:bCs/>
                <w:sz w:val="20"/>
              </w:rPr>
            </w:pPr>
          </w:p>
        </w:tc>
        <w:tc>
          <w:tcPr>
            <w:tcW w:w="5103" w:type="dxa"/>
          </w:tcPr>
          <w:p w:rsidR="00A00CAC" w:rsidRPr="00254FE0" w:rsidRDefault="00A00CAC" w:rsidP="00254FE0">
            <w:pPr>
              <w:pStyle w:val="NoSpacing"/>
              <w:spacing w:before="60" w:after="60" w:line="280" w:lineRule="exact"/>
              <w:jc w:val="both"/>
              <w:rPr>
                <w:rFonts w:ascii="Palatino Linotype" w:hAnsi="Palatino Linotype"/>
                <w:sz w:val="20"/>
              </w:rPr>
            </w:pPr>
            <w:r w:rsidRPr="00254FE0">
              <w:rPr>
                <w:rFonts w:ascii="Palatino Linotype" w:hAnsi="Palatino Linotype"/>
                <w:sz w:val="20"/>
              </w:rPr>
              <w:t>Flora and Fauna</w:t>
            </w:r>
          </w:p>
        </w:tc>
        <w:tc>
          <w:tcPr>
            <w:tcW w:w="1622" w:type="dxa"/>
          </w:tcPr>
          <w:p w:rsidR="00A00CAC" w:rsidRPr="00254FE0" w:rsidRDefault="00A00CAC" w:rsidP="00B41BC4">
            <w:pPr>
              <w:pStyle w:val="NoSpacing"/>
              <w:spacing w:before="60" w:after="60" w:line="280" w:lineRule="exact"/>
              <w:jc w:val="center"/>
              <w:rPr>
                <w:rFonts w:ascii="Palatino Linotype" w:hAnsi="Palatino Linotype"/>
                <w:b/>
                <w:bCs/>
                <w:sz w:val="20"/>
              </w:rPr>
            </w:pPr>
            <w:r w:rsidRPr="00254FE0">
              <w:rPr>
                <w:rFonts w:ascii="Palatino Linotype" w:hAnsi="Palatino Linotype"/>
                <w:b/>
                <w:bCs/>
                <w:sz w:val="20"/>
              </w:rPr>
              <w:t>A52</w:t>
            </w:r>
          </w:p>
        </w:tc>
      </w:tr>
      <w:tr w:rsidR="00A00CAC" w:rsidRPr="00254FE0" w:rsidTr="00AA3D97">
        <w:tc>
          <w:tcPr>
            <w:tcW w:w="943" w:type="dxa"/>
            <w:vMerge/>
          </w:tcPr>
          <w:p w:rsidR="00A00CAC" w:rsidRPr="00254FE0" w:rsidRDefault="00A00CAC" w:rsidP="00B41BC4">
            <w:pPr>
              <w:pStyle w:val="NoSpacing"/>
              <w:numPr>
                <w:ilvl w:val="0"/>
                <w:numId w:val="18"/>
              </w:numPr>
              <w:spacing w:before="60" w:after="60" w:line="280" w:lineRule="exact"/>
              <w:rPr>
                <w:rFonts w:ascii="Palatino Linotype" w:hAnsi="Palatino Linotype"/>
                <w:b/>
                <w:bCs/>
                <w:sz w:val="20"/>
              </w:rPr>
            </w:pPr>
          </w:p>
        </w:tc>
        <w:tc>
          <w:tcPr>
            <w:tcW w:w="1575" w:type="dxa"/>
            <w:vMerge/>
          </w:tcPr>
          <w:p w:rsidR="00A00CAC" w:rsidRPr="00254FE0" w:rsidRDefault="00A00CAC" w:rsidP="00B41BC4">
            <w:pPr>
              <w:pStyle w:val="NoSpacing"/>
              <w:spacing w:before="60" w:after="60" w:line="280" w:lineRule="exact"/>
              <w:rPr>
                <w:rFonts w:ascii="Palatino Linotype" w:hAnsi="Palatino Linotype"/>
                <w:b/>
                <w:bCs/>
                <w:sz w:val="20"/>
              </w:rPr>
            </w:pPr>
          </w:p>
        </w:tc>
        <w:tc>
          <w:tcPr>
            <w:tcW w:w="5103" w:type="dxa"/>
          </w:tcPr>
          <w:p w:rsidR="00A00CAC" w:rsidRPr="00254FE0" w:rsidRDefault="00A00CAC" w:rsidP="00254FE0">
            <w:pPr>
              <w:spacing w:before="60" w:after="60" w:line="280" w:lineRule="exact"/>
              <w:jc w:val="both"/>
              <w:rPr>
                <w:rFonts w:ascii="Palatino Linotype" w:hAnsi="Palatino Linotype"/>
                <w:sz w:val="20"/>
              </w:rPr>
            </w:pPr>
            <w:r w:rsidRPr="00254FE0">
              <w:rPr>
                <w:rFonts w:ascii="Palatino Linotype" w:hAnsi="Palatino Linotype"/>
                <w:sz w:val="20"/>
              </w:rPr>
              <w:t>Any Other sub area not covered above; please specify</w:t>
            </w:r>
          </w:p>
        </w:tc>
        <w:tc>
          <w:tcPr>
            <w:tcW w:w="1622" w:type="dxa"/>
          </w:tcPr>
          <w:p w:rsidR="00A00CAC" w:rsidRPr="00254FE0" w:rsidRDefault="00A00CAC" w:rsidP="00B41BC4">
            <w:pPr>
              <w:pStyle w:val="NoSpacing"/>
              <w:spacing w:before="60" w:after="60" w:line="280" w:lineRule="exact"/>
              <w:jc w:val="center"/>
              <w:rPr>
                <w:rFonts w:ascii="Palatino Linotype" w:hAnsi="Palatino Linotype"/>
                <w:b/>
                <w:bCs/>
                <w:sz w:val="20"/>
              </w:rPr>
            </w:pPr>
            <w:r w:rsidRPr="00254FE0">
              <w:rPr>
                <w:rFonts w:ascii="Palatino Linotype" w:hAnsi="Palatino Linotype"/>
                <w:b/>
                <w:bCs/>
                <w:sz w:val="20"/>
              </w:rPr>
              <w:t>A53</w:t>
            </w:r>
          </w:p>
        </w:tc>
      </w:tr>
      <w:tr w:rsidR="00A00CAC" w:rsidRPr="00254FE0" w:rsidTr="00AA3D97">
        <w:tc>
          <w:tcPr>
            <w:tcW w:w="943" w:type="dxa"/>
            <w:vMerge w:val="restart"/>
          </w:tcPr>
          <w:p w:rsidR="00A00CAC" w:rsidRPr="00254FE0" w:rsidRDefault="00A00CAC" w:rsidP="00B41BC4">
            <w:pPr>
              <w:pStyle w:val="NoSpacing"/>
              <w:numPr>
                <w:ilvl w:val="0"/>
                <w:numId w:val="18"/>
              </w:numPr>
              <w:spacing w:before="60" w:after="60" w:line="280" w:lineRule="exact"/>
              <w:ind w:hanging="578"/>
              <w:rPr>
                <w:rFonts w:ascii="Palatino Linotype" w:hAnsi="Palatino Linotype"/>
                <w:b/>
                <w:bCs/>
                <w:sz w:val="20"/>
              </w:rPr>
            </w:pPr>
          </w:p>
        </w:tc>
        <w:tc>
          <w:tcPr>
            <w:tcW w:w="1575" w:type="dxa"/>
            <w:vMerge w:val="restart"/>
          </w:tcPr>
          <w:p w:rsidR="00A00CAC" w:rsidRPr="00254FE0" w:rsidRDefault="00A00CAC" w:rsidP="00B41BC4">
            <w:pPr>
              <w:pStyle w:val="NoSpacing"/>
              <w:spacing w:before="60" w:after="60" w:line="280" w:lineRule="exact"/>
              <w:jc w:val="center"/>
              <w:rPr>
                <w:rFonts w:ascii="Palatino Linotype" w:hAnsi="Palatino Linotype"/>
                <w:b/>
                <w:bCs/>
                <w:sz w:val="20"/>
              </w:rPr>
            </w:pPr>
            <w:r w:rsidRPr="00254FE0">
              <w:rPr>
                <w:rFonts w:ascii="Palatino Linotype" w:hAnsi="Palatino Linotype"/>
                <w:b/>
                <w:bCs/>
                <w:sz w:val="20"/>
              </w:rPr>
              <w:t>Finance</w:t>
            </w:r>
          </w:p>
        </w:tc>
        <w:tc>
          <w:tcPr>
            <w:tcW w:w="5103" w:type="dxa"/>
          </w:tcPr>
          <w:p w:rsidR="00A00CAC" w:rsidRPr="00254FE0" w:rsidRDefault="00A00CAC" w:rsidP="00254FE0">
            <w:pPr>
              <w:pStyle w:val="NoSpacing"/>
              <w:spacing w:before="60" w:after="60" w:line="280" w:lineRule="exact"/>
              <w:jc w:val="both"/>
              <w:rPr>
                <w:rFonts w:ascii="Palatino Linotype" w:hAnsi="Palatino Linotype"/>
                <w:sz w:val="20"/>
              </w:rPr>
            </w:pPr>
            <w:r w:rsidRPr="00254FE0">
              <w:rPr>
                <w:rFonts w:ascii="Palatino Linotype" w:hAnsi="Palatino Linotype"/>
                <w:sz w:val="20"/>
              </w:rPr>
              <w:t>Financial Restructuring of entities</w:t>
            </w:r>
          </w:p>
        </w:tc>
        <w:tc>
          <w:tcPr>
            <w:tcW w:w="1622" w:type="dxa"/>
          </w:tcPr>
          <w:p w:rsidR="00A00CAC" w:rsidRPr="00254FE0" w:rsidRDefault="00A00CAC" w:rsidP="00B41BC4">
            <w:pPr>
              <w:pStyle w:val="NoSpacing"/>
              <w:spacing w:before="60" w:after="60" w:line="280" w:lineRule="exact"/>
              <w:jc w:val="center"/>
              <w:rPr>
                <w:rFonts w:ascii="Palatino Linotype" w:hAnsi="Palatino Linotype"/>
                <w:b/>
                <w:bCs/>
                <w:sz w:val="20"/>
              </w:rPr>
            </w:pPr>
            <w:r w:rsidRPr="00254FE0">
              <w:rPr>
                <w:rFonts w:ascii="Palatino Linotype" w:hAnsi="Palatino Linotype"/>
                <w:b/>
                <w:bCs/>
                <w:sz w:val="20"/>
              </w:rPr>
              <w:t>B1</w:t>
            </w:r>
          </w:p>
        </w:tc>
      </w:tr>
      <w:tr w:rsidR="00A00CAC" w:rsidRPr="00254FE0" w:rsidTr="00AA3D97">
        <w:tc>
          <w:tcPr>
            <w:tcW w:w="943" w:type="dxa"/>
            <w:vMerge/>
          </w:tcPr>
          <w:p w:rsidR="00A00CAC" w:rsidRPr="00254FE0" w:rsidRDefault="00A00CAC" w:rsidP="00B41BC4">
            <w:pPr>
              <w:pStyle w:val="NoSpacing"/>
              <w:numPr>
                <w:ilvl w:val="0"/>
                <w:numId w:val="18"/>
              </w:numPr>
              <w:spacing w:before="60" w:after="60" w:line="280" w:lineRule="exact"/>
              <w:rPr>
                <w:rFonts w:ascii="Palatino Linotype" w:hAnsi="Palatino Linotype"/>
                <w:b/>
                <w:bCs/>
                <w:sz w:val="20"/>
              </w:rPr>
            </w:pPr>
          </w:p>
        </w:tc>
        <w:tc>
          <w:tcPr>
            <w:tcW w:w="1575" w:type="dxa"/>
            <w:vMerge/>
          </w:tcPr>
          <w:p w:rsidR="00A00CAC" w:rsidRPr="00254FE0" w:rsidRDefault="00A00CAC" w:rsidP="00B41BC4">
            <w:pPr>
              <w:pStyle w:val="NoSpacing"/>
              <w:spacing w:before="60" w:after="60" w:line="280" w:lineRule="exact"/>
              <w:rPr>
                <w:rFonts w:ascii="Palatino Linotype" w:hAnsi="Palatino Linotype"/>
                <w:b/>
                <w:bCs/>
                <w:sz w:val="20"/>
              </w:rPr>
            </w:pPr>
          </w:p>
        </w:tc>
        <w:tc>
          <w:tcPr>
            <w:tcW w:w="5103" w:type="dxa"/>
          </w:tcPr>
          <w:p w:rsidR="00A00CAC" w:rsidRPr="00254FE0" w:rsidRDefault="00A00CAC" w:rsidP="00254FE0">
            <w:pPr>
              <w:pStyle w:val="NoSpacing"/>
              <w:spacing w:before="60" w:after="60" w:line="280" w:lineRule="exact"/>
              <w:jc w:val="both"/>
              <w:rPr>
                <w:rFonts w:ascii="Palatino Linotype" w:hAnsi="Palatino Linotype"/>
                <w:sz w:val="20"/>
              </w:rPr>
            </w:pPr>
            <w:r w:rsidRPr="00254FE0">
              <w:rPr>
                <w:rFonts w:ascii="Palatino Linotype" w:hAnsi="Palatino Linotype"/>
                <w:sz w:val="20"/>
              </w:rPr>
              <w:t xml:space="preserve">Financial </w:t>
            </w:r>
            <w:proofErr w:type="spellStart"/>
            <w:r w:rsidRPr="00254FE0">
              <w:rPr>
                <w:rFonts w:ascii="Palatino Linotype" w:hAnsi="Palatino Linotype"/>
                <w:sz w:val="20"/>
              </w:rPr>
              <w:t>modeling</w:t>
            </w:r>
            <w:proofErr w:type="spellEnd"/>
          </w:p>
        </w:tc>
        <w:tc>
          <w:tcPr>
            <w:tcW w:w="1622" w:type="dxa"/>
          </w:tcPr>
          <w:p w:rsidR="00A00CAC" w:rsidRPr="00254FE0" w:rsidRDefault="00A00CAC" w:rsidP="00B41BC4">
            <w:pPr>
              <w:pStyle w:val="NoSpacing"/>
              <w:spacing w:before="60" w:after="60" w:line="280" w:lineRule="exact"/>
              <w:jc w:val="center"/>
              <w:rPr>
                <w:rFonts w:ascii="Palatino Linotype" w:hAnsi="Palatino Linotype"/>
                <w:b/>
                <w:bCs/>
                <w:sz w:val="20"/>
              </w:rPr>
            </w:pPr>
            <w:r w:rsidRPr="00254FE0">
              <w:rPr>
                <w:rFonts w:ascii="Palatino Linotype" w:hAnsi="Palatino Linotype"/>
                <w:b/>
                <w:bCs/>
                <w:sz w:val="20"/>
              </w:rPr>
              <w:t>B2</w:t>
            </w:r>
          </w:p>
        </w:tc>
      </w:tr>
      <w:tr w:rsidR="00A00CAC" w:rsidRPr="00254FE0" w:rsidTr="00AA3D97">
        <w:tc>
          <w:tcPr>
            <w:tcW w:w="943" w:type="dxa"/>
            <w:vMerge/>
          </w:tcPr>
          <w:p w:rsidR="00A00CAC" w:rsidRPr="00254FE0" w:rsidRDefault="00A00CAC" w:rsidP="00B41BC4">
            <w:pPr>
              <w:pStyle w:val="NoSpacing"/>
              <w:numPr>
                <w:ilvl w:val="0"/>
                <w:numId w:val="18"/>
              </w:numPr>
              <w:spacing w:before="60" w:after="60" w:line="280" w:lineRule="exact"/>
              <w:rPr>
                <w:rFonts w:ascii="Palatino Linotype" w:hAnsi="Palatino Linotype"/>
                <w:b/>
                <w:bCs/>
                <w:sz w:val="20"/>
              </w:rPr>
            </w:pPr>
          </w:p>
        </w:tc>
        <w:tc>
          <w:tcPr>
            <w:tcW w:w="1575" w:type="dxa"/>
            <w:vMerge/>
          </w:tcPr>
          <w:p w:rsidR="00A00CAC" w:rsidRPr="00254FE0" w:rsidRDefault="00A00CAC" w:rsidP="00B41BC4">
            <w:pPr>
              <w:pStyle w:val="NoSpacing"/>
              <w:spacing w:before="60" w:after="60" w:line="280" w:lineRule="exact"/>
              <w:rPr>
                <w:rFonts w:ascii="Palatino Linotype" w:hAnsi="Palatino Linotype"/>
                <w:b/>
                <w:bCs/>
                <w:sz w:val="20"/>
              </w:rPr>
            </w:pPr>
          </w:p>
        </w:tc>
        <w:tc>
          <w:tcPr>
            <w:tcW w:w="5103" w:type="dxa"/>
          </w:tcPr>
          <w:p w:rsidR="00A00CAC" w:rsidRPr="00254FE0" w:rsidRDefault="00A00CAC" w:rsidP="00254FE0">
            <w:pPr>
              <w:pStyle w:val="NoSpacing"/>
              <w:spacing w:before="60" w:after="60" w:line="280" w:lineRule="exact"/>
              <w:jc w:val="both"/>
              <w:rPr>
                <w:rFonts w:ascii="Palatino Linotype" w:hAnsi="Palatino Linotype"/>
                <w:sz w:val="20"/>
              </w:rPr>
            </w:pPr>
            <w:r w:rsidRPr="00254FE0">
              <w:rPr>
                <w:rFonts w:ascii="Palatino Linotype" w:hAnsi="Palatino Linotype"/>
                <w:sz w:val="20"/>
              </w:rPr>
              <w:t>Mergers and Acquisition</w:t>
            </w:r>
          </w:p>
        </w:tc>
        <w:tc>
          <w:tcPr>
            <w:tcW w:w="1622" w:type="dxa"/>
          </w:tcPr>
          <w:p w:rsidR="00A00CAC" w:rsidRPr="00254FE0" w:rsidRDefault="00A00CAC" w:rsidP="00B41BC4">
            <w:pPr>
              <w:pStyle w:val="NoSpacing"/>
              <w:spacing w:before="60" w:after="60" w:line="280" w:lineRule="exact"/>
              <w:jc w:val="center"/>
              <w:rPr>
                <w:rFonts w:ascii="Palatino Linotype" w:hAnsi="Palatino Linotype"/>
                <w:b/>
                <w:bCs/>
                <w:sz w:val="20"/>
              </w:rPr>
            </w:pPr>
            <w:r w:rsidRPr="00254FE0">
              <w:rPr>
                <w:rFonts w:ascii="Palatino Linotype" w:hAnsi="Palatino Linotype"/>
                <w:b/>
                <w:bCs/>
                <w:sz w:val="20"/>
              </w:rPr>
              <w:t>B3</w:t>
            </w:r>
          </w:p>
        </w:tc>
      </w:tr>
      <w:tr w:rsidR="00A00CAC" w:rsidRPr="00254FE0" w:rsidTr="00AA3D97">
        <w:tc>
          <w:tcPr>
            <w:tcW w:w="943" w:type="dxa"/>
            <w:vMerge/>
          </w:tcPr>
          <w:p w:rsidR="00A00CAC" w:rsidRPr="00254FE0" w:rsidRDefault="00A00CAC" w:rsidP="00B41BC4">
            <w:pPr>
              <w:pStyle w:val="NoSpacing"/>
              <w:numPr>
                <w:ilvl w:val="0"/>
                <w:numId w:val="18"/>
              </w:numPr>
              <w:spacing w:before="60" w:after="60" w:line="280" w:lineRule="exact"/>
              <w:rPr>
                <w:rFonts w:ascii="Palatino Linotype" w:hAnsi="Palatino Linotype"/>
                <w:b/>
                <w:bCs/>
                <w:sz w:val="20"/>
              </w:rPr>
            </w:pPr>
          </w:p>
        </w:tc>
        <w:tc>
          <w:tcPr>
            <w:tcW w:w="1575" w:type="dxa"/>
            <w:vMerge/>
          </w:tcPr>
          <w:p w:rsidR="00A00CAC" w:rsidRPr="00254FE0" w:rsidRDefault="00A00CAC" w:rsidP="00B41BC4">
            <w:pPr>
              <w:pStyle w:val="NoSpacing"/>
              <w:spacing w:before="60" w:after="60" w:line="280" w:lineRule="exact"/>
              <w:rPr>
                <w:rFonts w:ascii="Palatino Linotype" w:hAnsi="Palatino Linotype"/>
                <w:b/>
                <w:bCs/>
                <w:sz w:val="20"/>
              </w:rPr>
            </w:pPr>
          </w:p>
        </w:tc>
        <w:tc>
          <w:tcPr>
            <w:tcW w:w="5103" w:type="dxa"/>
          </w:tcPr>
          <w:p w:rsidR="00A00CAC" w:rsidRPr="00254FE0" w:rsidRDefault="00A00CAC" w:rsidP="00254FE0">
            <w:pPr>
              <w:pStyle w:val="NoSpacing"/>
              <w:spacing w:before="60" w:after="60" w:line="280" w:lineRule="exact"/>
              <w:jc w:val="both"/>
              <w:rPr>
                <w:rFonts w:ascii="Palatino Linotype" w:hAnsi="Palatino Linotype"/>
                <w:sz w:val="20"/>
              </w:rPr>
            </w:pPr>
            <w:r w:rsidRPr="00254FE0">
              <w:rPr>
                <w:rFonts w:ascii="Palatino Linotype" w:hAnsi="Palatino Linotype"/>
                <w:sz w:val="20"/>
              </w:rPr>
              <w:t>Asset Valuation</w:t>
            </w:r>
          </w:p>
        </w:tc>
        <w:tc>
          <w:tcPr>
            <w:tcW w:w="1622" w:type="dxa"/>
          </w:tcPr>
          <w:p w:rsidR="00A00CAC" w:rsidRPr="00254FE0" w:rsidRDefault="00A00CAC" w:rsidP="00B41BC4">
            <w:pPr>
              <w:pStyle w:val="NoSpacing"/>
              <w:spacing w:before="60" w:after="60" w:line="280" w:lineRule="exact"/>
              <w:jc w:val="center"/>
              <w:rPr>
                <w:rFonts w:ascii="Palatino Linotype" w:hAnsi="Palatino Linotype"/>
                <w:b/>
                <w:bCs/>
                <w:sz w:val="20"/>
              </w:rPr>
            </w:pPr>
            <w:r w:rsidRPr="00254FE0">
              <w:rPr>
                <w:rFonts w:ascii="Palatino Linotype" w:hAnsi="Palatino Linotype"/>
                <w:b/>
                <w:bCs/>
                <w:sz w:val="20"/>
              </w:rPr>
              <w:t>B4</w:t>
            </w:r>
          </w:p>
        </w:tc>
      </w:tr>
      <w:tr w:rsidR="00A00CAC" w:rsidRPr="00254FE0" w:rsidTr="00AA3D97">
        <w:tc>
          <w:tcPr>
            <w:tcW w:w="943" w:type="dxa"/>
            <w:vMerge/>
          </w:tcPr>
          <w:p w:rsidR="00A00CAC" w:rsidRPr="00254FE0" w:rsidRDefault="00A00CAC" w:rsidP="00B41BC4">
            <w:pPr>
              <w:pStyle w:val="NoSpacing"/>
              <w:numPr>
                <w:ilvl w:val="0"/>
                <w:numId w:val="18"/>
              </w:numPr>
              <w:spacing w:before="60" w:after="60" w:line="280" w:lineRule="exact"/>
              <w:rPr>
                <w:rFonts w:ascii="Palatino Linotype" w:hAnsi="Palatino Linotype"/>
                <w:b/>
                <w:bCs/>
                <w:sz w:val="20"/>
              </w:rPr>
            </w:pPr>
          </w:p>
        </w:tc>
        <w:tc>
          <w:tcPr>
            <w:tcW w:w="1575" w:type="dxa"/>
            <w:vMerge/>
          </w:tcPr>
          <w:p w:rsidR="00A00CAC" w:rsidRPr="00254FE0" w:rsidRDefault="00A00CAC" w:rsidP="00B41BC4">
            <w:pPr>
              <w:pStyle w:val="NoSpacing"/>
              <w:spacing w:before="60" w:after="60" w:line="280" w:lineRule="exact"/>
              <w:rPr>
                <w:rFonts w:ascii="Palatino Linotype" w:hAnsi="Palatino Linotype"/>
                <w:b/>
                <w:bCs/>
                <w:sz w:val="20"/>
              </w:rPr>
            </w:pPr>
          </w:p>
        </w:tc>
        <w:tc>
          <w:tcPr>
            <w:tcW w:w="5103" w:type="dxa"/>
          </w:tcPr>
          <w:p w:rsidR="00A00CAC" w:rsidRPr="00254FE0" w:rsidRDefault="00A00CAC" w:rsidP="00254FE0">
            <w:pPr>
              <w:pStyle w:val="NoSpacing"/>
              <w:spacing w:before="60" w:after="60" w:line="280" w:lineRule="exact"/>
              <w:jc w:val="both"/>
              <w:rPr>
                <w:rFonts w:ascii="Palatino Linotype" w:hAnsi="Palatino Linotype"/>
                <w:sz w:val="20"/>
              </w:rPr>
            </w:pPr>
            <w:r w:rsidRPr="00254FE0">
              <w:rPr>
                <w:rFonts w:ascii="Palatino Linotype" w:hAnsi="Palatino Linotype"/>
                <w:sz w:val="20"/>
              </w:rPr>
              <w:t>Resource Mobilization (Domestic and Foreign currency)</w:t>
            </w:r>
          </w:p>
        </w:tc>
        <w:tc>
          <w:tcPr>
            <w:tcW w:w="1622" w:type="dxa"/>
          </w:tcPr>
          <w:p w:rsidR="00A00CAC" w:rsidRPr="00254FE0" w:rsidRDefault="00A00CAC" w:rsidP="00B41BC4">
            <w:pPr>
              <w:pStyle w:val="NoSpacing"/>
              <w:spacing w:before="60" w:after="60" w:line="280" w:lineRule="exact"/>
              <w:jc w:val="center"/>
              <w:rPr>
                <w:rFonts w:ascii="Palatino Linotype" w:hAnsi="Palatino Linotype"/>
                <w:b/>
                <w:bCs/>
                <w:sz w:val="20"/>
              </w:rPr>
            </w:pPr>
            <w:r w:rsidRPr="00254FE0">
              <w:rPr>
                <w:rFonts w:ascii="Palatino Linotype" w:hAnsi="Palatino Linotype"/>
                <w:b/>
                <w:bCs/>
                <w:sz w:val="20"/>
              </w:rPr>
              <w:t>B5</w:t>
            </w:r>
          </w:p>
        </w:tc>
      </w:tr>
      <w:tr w:rsidR="00A00CAC" w:rsidRPr="00254FE0" w:rsidTr="00AA3D97">
        <w:tc>
          <w:tcPr>
            <w:tcW w:w="943" w:type="dxa"/>
            <w:vMerge/>
          </w:tcPr>
          <w:p w:rsidR="00A00CAC" w:rsidRPr="00254FE0" w:rsidRDefault="00A00CAC" w:rsidP="00B41BC4">
            <w:pPr>
              <w:pStyle w:val="NoSpacing"/>
              <w:numPr>
                <w:ilvl w:val="0"/>
                <w:numId w:val="18"/>
              </w:numPr>
              <w:spacing w:before="60" w:after="60" w:line="280" w:lineRule="exact"/>
              <w:rPr>
                <w:rFonts w:ascii="Palatino Linotype" w:hAnsi="Palatino Linotype"/>
                <w:b/>
                <w:bCs/>
                <w:sz w:val="20"/>
              </w:rPr>
            </w:pPr>
          </w:p>
        </w:tc>
        <w:tc>
          <w:tcPr>
            <w:tcW w:w="1575" w:type="dxa"/>
            <w:vMerge/>
          </w:tcPr>
          <w:p w:rsidR="00A00CAC" w:rsidRPr="00254FE0" w:rsidRDefault="00A00CAC" w:rsidP="00B41BC4">
            <w:pPr>
              <w:pStyle w:val="NoSpacing"/>
              <w:spacing w:before="60" w:after="60" w:line="280" w:lineRule="exact"/>
              <w:rPr>
                <w:rFonts w:ascii="Palatino Linotype" w:hAnsi="Palatino Linotype"/>
                <w:b/>
                <w:bCs/>
                <w:sz w:val="20"/>
              </w:rPr>
            </w:pPr>
          </w:p>
        </w:tc>
        <w:tc>
          <w:tcPr>
            <w:tcW w:w="5103" w:type="dxa"/>
          </w:tcPr>
          <w:p w:rsidR="00A00CAC" w:rsidRPr="00254FE0" w:rsidRDefault="00A00CAC" w:rsidP="00254FE0">
            <w:pPr>
              <w:pStyle w:val="NoSpacing"/>
              <w:spacing w:before="60" w:after="60" w:line="280" w:lineRule="exact"/>
              <w:jc w:val="both"/>
              <w:rPr>
                <w:rFonts w:ascii="Palatino Linotype" w:hAnsi="Palatino Linotype"/>
                <w:sz w:val="20"/>
              </w:rPr>
            </w:pPr>
            <w:r w:rsidRPr="00254FE0">
              <w:rPr>
                <w:rFonts w:ascii="Palatino Linotype" w:hAnsi="Palatino Linotype"/>
                <w:sz w:val="20"/>
              </w:rPr>
              <w:t>Investments</w:t>
            </w:r>
          </w:p>
        </w:tc>
        <w:tc>
          <w:tcPr>
            <w:tcW w:w="1622" w:type="dxa"/>
          </w:tcPr>
          <w:p w:rsidR="00A00CAC" w:rsidRPr="00254FE0" w:rsidRDefault="00A00CAC" w:rsidP="00B41BC4">
            <w:pPr>
              <w:pStyle w:val="NoSpacing"/>
              <w:spacing w:before="60" w:after="60" w:line="280" w:lineRule="exact"/>
              <w:jc w:val="center"/>
              <w:rPr>
                <w:rFonts w:ascii="Palatino Linotype" w:hAnsi="Palatino Linotype"/>
                <w:b/>
                <w:bCs/>
                <w:sz w:val="20"/>
              </w:rPr>
            </w:pPr>
            <w:r w:rsidRPr="00254FE0">
              <w:rPr>
                <w:rFonts w:ascii="Palatino Linotype" w:hAnsi="Palatino Linotype"/>
                <w:b/>
                <w:bCs/>
                <w:sz w:val="20"/>
              </w:rPr>
              <w:t>B6</w:t>
            </w:r>
          </w:p>
        </w:tc>
      </w:tr>
      <w:tr w:rsidR="00A00CAC" w:rsidRPr="00254FE0" w:rsidTr="00AA3D97">
        <w:tc>
          <w:tcPr>
            <w:tcW w:w="943" w:type="dxa"/>
            <w:vMerge/>
          </w:tcPr>
          <w:p w:rsidR="00A00CAC" w:rsidRPr="00254FE0" w:rsidRDefault="00A00CAC" w:rsidP="00B41BC4">
            <w:pPr>
              <w:pStyle w:val="NoSpacing"/>
              <w:numPr>
                <w:ilvl w:val="0"/>
                <w:numId w:val="18"/>
              </w:numPr>
              <w:spacing w:before="60" w:after="60" w:line="280" w:lineRule="exact"/>
              <w:rPr>
                <w:rFonts w:ascii="Palatino Linotype" w:hAnsi="Palatino Linotype"/>
                <w:b/>
                <w:bCs/>
                <w:sz w:val="20"/>
              </w:rPr>
            </w:pPr>
          </w:p>
        </w:tc>
        <w:tc>
          <w:tcPr>
            <w:tcW w:w="1575" w:type="dxa"/>
            <w:vMerge/>
          </w:tcPr>
          <w:p w:rsidR="00A00CAC" w:rsidRPr="00254FE0" w:rsidRDefault="00A00CAC" w:rsidP="00B41BC4">
            <w:pPr>
              <w:pStyle w:val="NoSpacing"/>
              <w:spacing w:before="60" w:after="60" w:line="280" w:lineRule="exact"/>
              <w:rPr>
                <w:rFonts w:ascii="Palatino Linotype" w:hAnsi="Palatino Linotype"/>
                <w:b/>
                <w:bCs/>
                <w:sz w:val="20"/>
              </w:rPr>
            </w:pPr>
          </w:p>
        </w:tc>
        <w:tc>
          <w:tcPr>
            <w:tcW w:w="5103" w:type="dxa"/>
          </w:tcPr>
          <w:p w:rsidR="00A00CAC" w:rsidRPr="00254FE0" w:rsidRDefault="00A00CAC" w:rsidP="00254FE0">
            <w:pPr>
              <w:pStyle w:val="NoSpacing"/>
              <w:spacing w:before="60" w:after="60" w:line="280" w:lineRule="exact"/>
              <w:jc w:val="both"/>
              <w:rPr>
                <w:rFonts w:ascii="Palatino Linotype" w:hAnsi="Palatino Linotype"/>
                <w:sz w:val="20"/>
              </w:rPr>
            </w:pPr>
            <w:r w:rsidRPr="00254FE0">
              <w:rPr>
                <w:rFonts w:ascii="Palatino Linotype" w:hAnsi="Palatino Linotype"/>
                <w:sz w:val="20"/>
              </w:rPr>
              <w:t>Treasury Management</w:t>
            </w:r>
          </w:p>
        </w:tc>
        <w:tc>
          <w:tcPr>
            <w:tcW w:w="1622" w:type="dxa"/>
          </w:tcPr>
          <w:p w:rsidR="00A00CAC" w:rsidRPr="00254FE0" w:rsidRDefault="00A00CAC" w:rsidP="00B41BC4">
            <w:pPr>
              <w:pStyle w:val="NoSpacing"/>
              <w:spacing w:before="60" w:after="60" w:line="280" w:lineRule="exact"/>
              <w:jc w:val="center"/>
              <w:rPr>
                <w:rFonts w:ascii="Palatino Linotype" w:hAnsi="Palatino Linotype"/>
                <w:b/>
                <w:bCs/>
                <w:sz w:val="20"/>
              </w:rPr>
            </w:pPr>
            <w:r w:rsidRPr="00254FE0">
              <w:rPr>
                <w:rFonts w:ascii="Palatino Linotype" w:hAnsi="Palatino Linotype"/>
                <w:b/>
                <w:bCs/>
                <w:sz w:val="20"/>
              </w:rPr>
              <w:t>B7</w:t>
            </w:r>
          </w:p>
        </w:tc>
      </w:tr>
      <w:tr w:rsidR="00A00CAC" w:rsidRPr="00254FE0" w:rsidTr="00AA3D97">
        <w:tc>
          <w:tcPr>
            <w:tcW w:w="943" w:type="dxa"/>
            <w:vMerge/>
          </w:tcPr>
          <w:p w:rsidR="00A00CAC" w:rsidRPr="00254FE0" w:rsidRDefault="00A00CAC" w:rsidP="00B41BC4">
            <w:pPr>
              <w:pStyle w:val="NoSpacing"/>
              <w:numPr>
                <w:ilvl w:val="0"/>
                <w:numId w:val="18"/>
              </w:numPr>
              <w:spacing w:before="60" w:after="60" w:line="280" w:lineRule="exact"/>
              <w:rPr>
                <w:rFonts w:ascii="Palatino Linotype" w:hAnsi="Palatino Linotype"/>
                <w:b/>
                <w:bCs/>
                <w:sz w:val="20"/>
              </w:rPr>
            </w:pPr>
          </w:p>
        </w:tc>
        <w:tc>
          <w:tcPr>
            <w:tcW w:w="1575" w:type="dxa"/>
            <w:vMerge/>
          </w:tcPr>
          <w:p w:rsidR="00A00CAC" w:rsidRPr="00254FE0" w:rsidRDefault="00A00CAC" w:rsidP="00B41BC4">
            <w:pPr>
              <w:pStyle w:val="NoSpacing"/>
              <w:spacing w:before="60" w:after="60" w:line="280" w:lineRule="exact"/>
              <w:rPr>
                <w:rFonts w:ascii="Palatino Linotype" w:hAnsi="Palatino Linotype"/>
                <w:b/>
                <w:bCs/>
                <w:sz w:val="20"/>
              </w:rPr>
            </w:pPr>
          </w:p>
        </w:tc>
        <w:tc>
          <w:tcPr>
            <w:tcW w:w="5103" w:type="dxa"/>
          </w:tcPr>
          <w:p w:rsidR="00A00CAC" w:rsidRPr="00254FE0" w:rsidRDefault="00A00CAC" w:rsidP="00254FE0">
            <w:pPr>
              <w:pStyle w:val="NoSpacing"/>
              <w:spacing w:before="60" w:after="60" w:line="280" w:lineRule="exact"/>
              <w:jc w:val="both"/>
              <w:rPr>
                <w:rFonts w:ascii="Palatino Linotype" w:hAnsi="Palatino Linotype"/>
                <w:sz w:val="20"/>
              </w:rPr>
            </w:pPr>
            <w:r w:rsidRPr="00254FE0">
              <w:rPr>
                <w:rFonts w:ascii="Palatino Linotype" w:hAnsi="Palatino Linotype"/>
                <w:sz w:val="20"/>
              </w:rPr>
              <w:t>Bid Process</w:t>
            </w:r>
          </w:p>
        </w:tc>
        <w:tc>
          <w:tcPr>
            <w:tcW w:w="1622" w:type="dxa"/>
          </w:tcPr>
          <w:p w:rsidR="00A00CAC" w:rsidRPr="00254FE0" w:rsidRDefault="00A00CAC" w:rsidP="00B41BC4">
            <w:pPr>
              <w:pStyle w:val="NoSpacing"/>
              <w:spacing w:before="60" w:after="60" w:line="280" w:lineRule="exact"/>
              <w:jc w:val="center"/>
              <w:rPr>
                <w:rFonts w:ascii="Palatino Linotype" w:hAnsi="Palatino Linotype"/>
                <w:b/>
                <w:bCs/>
                <w:sz w:val="20"/>
              </w:rPr>
            </w:pPr>
            <w:r w:rsidRPr="00254FE0">
              <w:rPr>
                <w:rFonts w:ascii="Palatino Linotype" w:hAnsi="Palatino Linotype"/>
                <w:b/>
                <w:bCs/>
                <w:sz w:val="20"/>
              </w:rPr>
              <w:t>B8</w:t>
            </w:r>
          </w:p>
        </w:tc>
      </w:tr>
      <w:tr w:rsidR="00A00CAC" w:rsidRPr="00254FE0" w:rsidTr="00AA3D97">
        <w:tc>
          <w:tcPr>
            <w:tcW w:w="943" w:type="dxa"/>
            <w:vMerge/>
          </w:tcPr>
          <w:p w:rsidR="00A00CAC" w:rsidRPr="00254FE0" w:rsidRDefault="00A00CAC" w:rsidP="00B41BC4">
            <w:pPr>
              <w:pStyle w:val="NoSpacing"/>
              <w:numPr>
                <w:ilvl w:val="0"/>
                <w:numId w:val="18"/>
              </w:numPr>
              <w:spacing w:before="60" w:after="60" w:line="280" w:lineRule="exact"/>
              <w:rPr>
                <w:rFonts w:ascii="Palatino Linotype" w:hAnsi="Palatino Linotype"/>
                <w:b/>
                <w:bCs/>
                <w:sz w:val="20"/>
              </w:rPr>
            </w:pPr>
          </w:p>
        </w:tc>
        <w:tc>
          <w:tcPr>
            <w:tcW w:w="1575" w:type="dxa"/>
            <w:vMerge/>
          </w:tcPr>
          <w:p w:rsidR="00A00CAC" w:rsidRPr="00254FE0" w:rsidRDefault="00A00CAC" w:rsidP="00B41BC4">
            <w:pPr>
              <w:pStyle w:val="NoSpacing"/>
              <w:spacing w:before="60" w:after="60" w:line="280" w:lineRule="exact"/>
              <w:rPr>
                <w:rFonts w:ascii="Palatino Linotype" w:hAnsi="Palatino Linotype"/>
                <w:b/>
                <w:bCs/>
                <w:sz w:val="20"/>
              </w:rPr>
            </w:pPr>
          </w:p>
        </w:tc>
        <w:tc>
          <w:tcPr>
            <w:tcW w:w="5103" w:type="dxa"/>
          </w:tcPr>
          <w:p w:rsidR="00A00CAC" w:rsidRPr="00254FE0" w:rsidRDefault="00A00CAC" w:rsidP="00254FE0">
            <w:pPr>
              <w:pStyle w:val="NoSpacing"/>
              <w:spacing w:before="60" w:after="60" w:line="280" w:lineRule="exact"/>
              <w:jc w:val="both"/>
              <w:rPr>
                <w:rFonts w:ascii="Palatino Linotype" w:hAnsi="Palatino Linotype"/>
                <w:sz w:val="20"/>
              </w:rPr>
            </w:pPr>
            <w:r w:rsidRPr="00254FE0">
              <w:rPr>
                <w:rFonts w:ascii="Palatino Linotype" w:hAnsi="Palatino Linotype"/>
                <w:sz w:val="20"/>
              </w:rPr>
              <w:t>Joint Venture</w:t>
            </w:r>
          </w:p>
        </w:tc>
        <w:tc>
          <w:tcPr>
            <w:tcW w:w="1622" w:type="dxa"/>
          </w:tcPr>
          <w:p w:rsidR="00A00CAC" w:rsidRPr="00254FE0" w:rsidRDefault="00A00CAC" w:rsidP="00B41BC4">
            <w:pPr>
              <w:pStyle w:val="NoSpacing"/>
              <w:spacing w:before="60" w:after="60" w:line="280" w:lineRule="exact"/>
              <w:jc w:val="center"/>
              <w:rPr>
                <w:rFonts w:ascii="Palatino Linotype" w:hAnsi="Palatino Linotype"/>
                <w:b/>
                <w:bCs/>
                <w:sz w:val="20"/>
              </w:rPr>
            </w:pPr>
            <w:r w:rsidRPr="00254FE0">
              <w:rPr>
                <w:rFonts w:ascii="Palatino Linotype" w:hAnsi="Palatino Linotype"/>
                <w:b/>
                <w:bCs/>
                <w:sz w:val="20"/>
              </w:rPr>
              <w:t>B9</w:t>
            </w:r>
          </w:p>
        </w:tc>
      </w:tr>
      <w:tr w:rsidR="00A00CAC" w:rsidRPr="00254FE0" w:rsidTr="00AA3D97">
        <w:tc>
          <w:tcPr>
            <w:tcW w:w="943" w:type="dxa"/>
            <w:vMerge/>
          </w:tcPr>
          <w:p w:rsidR="00A00CAC" w:rsidRPr="00254FE0" w:rsidRDefault="00A00CAC" w:rsidP="00B41BC4">
            <w:pPr>
              <w:pStyle w:val="NoSpacing"/>
              <w:numPr>
                <w:ilvl w:val="0"/>
                <w:numId w:val="18"/>
              </w:numPr>
              <w:spacing w:before="60" w:after="60" w:line="280" w:lineRule="exact"/>
              <w:rPr>
                <w:rFonts w:ascii="Palatino Linotype" w:hAnsi="Palatino Linotype"/>
                <w:b/>
                <w:bCs/>
                <w:sz w:val="20"/>
              </w:rPr>
            </w:pPr>
          </w:p>
        </w:tc>
        <w:tc>
          <w:tcPr>
            <w:tcW w:w="1575" w:type="dxa"/>
            <w:vMerge/>
          </w:tcPr>
          <w:p w:rsidR="00A00CAC" w:rsidRPr="00254FE0" w:rsidRDefault="00A00CAC" w:rsidP="00B41BC4">
            <w:pPr>
              <w:pStyle w:val="NoSpacing"/>
              <w:spacing w:before="60" w:after="60" w:line="280" w:lineRule="exact"/>
              <w:rPr>
                <w:rFonts w:ascii="Palatino Linotype" w:hAnsi="Palatino Linotype"/>
                <w:b/>
                <w:bCs/>
                <w:sz w:val="20"/>
              </w:rPr>
            </w:pPr>
          </w:p>
        </w:tc>
        <w:tc>
          <w:tcPr>
            <w:tcW w:w="5103" w:type="dxa"/>
          </w:tcPr>
          <w:p w:rsidR="00A00CAC" w:rsidRPr="00254FE0" w:rsidRDefault="00A00CAC" w:rsidP="00254FE0">
            <w:pPr>
              <w:pStyle w:val="NoSpacing"/>
              <w:spacing w:before="60" w:after="60" w:line="280" w:lineRule="exact"/>
              <w:jc w:val="both"/>
              <w:rPr>
                <w:rFonts w:ascii="Palatino Linotype" w:hAnsi="Palatino Linotype"/>
                <w:sz w:val="20"/>
              </w:rPr>
            </w:pPr>
            <w:r w:rsidRPr="00254FE0">
              <w:rPr>
                <w:rFonts w:ascii="Palatino Linotype" w:hAnsi="Palatino Linotype"/>
                <w:sz w:val="20"/>
              </w:rPr>
              <w:t>IPO, FPO</w:t>
            </w:r>
          </w:p>
        </w:tc>
        <w:tc>
          <w:tcPr>
            <w:tcW w:w="1622" w:type="dxa"/>
          </w:tcPr>
          <w:p w:rsidR="00A00CAC" w:rsidRPr="00254FE0" w:rsidRDefault="00A00CAC" w:rsidP="00B41BC4">
            <w:pPr>
              <w:pStyle w:val="NoSpacing"/>
              <w:spacing w:before="60" w:after="60" w:line="280" w:lineRule="exact"/>
              <w:jc w:val="center"/>
              <w:rPr>
                <w:rFonts w:ascii="Palatino Linotype" w:hAnsi="Palatino Linotype"/>
                <w:b/>
                <w:bCs/>
                <w:sz w:val="20"/>
              </w:rPr>
            </w:pPr>
            <w:r w:rsidRPr="00254FE0">
              <w:rPr>
                <w:rFonts w:ascii="Palatino Linotype" w:hAnsi="Palatino Linotype"/>
                <w:b/>
                <w:bCs/>
                <w:sz w:val="20"/>
              </w:rPr>
              <w:t>B10</w:t>
            </w:r>
          </w:p>
        </w:tc>
      </w:tr>
      <w:tr w:rsidR="00A00CAC" w:rsidRPr="00254FE0" w:rsidTr="00AA3D97">
        <w:tc>
          <w:tcPr>
            <w:tcW w:w="943" w:type="dxa"/>
            <w:vMerge/>
          </w:tcPr>
          <w:p w:rsidR="00A00CAC" w:rsidRPr="00254FE0" w:rsidRDefault="00A00CAC" w:rsidP="00B41BC4">
            <w:pPr>
              <w:pStyle w:val="NoSpacing"/>
              <w:numPr>
                <w:ilvl w:val="0"/>
                <w:numId w:val="18"/>
              </w:numPr>
              <w:spacing w:before="60" w:after="60" w:line="280" w:lineRule="exact"/>
              <w:rPr>
                <w:rFonts w:ascii="Palatino Linotype" w:hAnsi="Palatino Linotype"/>
                <w:b/>
                <w:bCs/>
                <w:sz w:val="20"/>
              </w:rPr>
            </w:pPr>
          </w:p>
        </w:tc>
        <w:tc>
          <w:tcPr>
            <w:tcW w:w="1575" w:type="dxa"/>
            <w:vMerge/>
          </w:tcPr>
          <w:p w:rsidR="00A00CAC" w:rsidRPr="00254FE0" w:rsidRDefault="00A00CAC" w:rsidP="00B41BC4">
            <w:pPr>
              <w:pStyle w:val="NoSpacing"/>
              <w:spacing w:before="60" w:after="60" w:line="280" w:lineRule="exact"/>
              <w:rPr>
                <w:rFonts w:ascii="Palatino Linotype" w:hAnsi="Palatino Linotype"/>
                <w:b/>
                <w:bCs/>
                <w:sz w:val="20"/>
              </w:rPr>
            </w:pPr>
          </w:p>
        </w:tc>
        <w:tc>
          <w:tcPr>
            <w:tcW w:w="5103" w:type="dxa"/>
          </w:tcPr>
          <w:p w:rsidR="00A00CAC" w:rsidRPr="00254FE0" w:rsidRDefault="00A00CAC" w:rsidP="00254FE0">
            <w:pPr>
              <w:pStyle w:val="NoSpacing"/>
              <w:spacing w:before="60" w:after="60" w:line="280" w:lineRule="exact"/>
              <w:jc w:val="both"/>
              <w:rPr>
                <w:rFonts w:ascii="Palatino Linotype" w:hAnsi="Palatino Linotype"/>
                <w:sz w:val="20"/>
              </w:rPr>
            </w:pPr>
            <w:r w:rsidRPr="00254FE0">
              <w:rPr>
                <w:rFonts w:ascii="Palatino Linotype" w:hAnsi="Palatino Linotype"/>
                <w:sz w:val="20"/>
              </w:rPr>
              <w:t>Insurance</w:t>
            </w:r>
          </w:p>
        </w:tc>
        <w:tc>
          <w:tcPr>
            <w:tcW w:w="1622" w:type="dxa"/>
          </w:tcPr>
          <w:p w:rsidR="00A00CAC" w:rsidRPr="00254FE0" w:rsidRDefault="00A00CAC" w:rsidP="00B41BC4">
            <w:pPr>
              <w:pStyle w:val="NoSpacing"/>
              <w:spacing w:before="60" w:after="60" w:line="280" w:lineRule="exact"/>
              <w:jc w:val="center"/>
              <w:rPr>
                <w:rFonts w:ascii="Palatino Linotype" w:hAnsi="Palatino Linotype"/>
                <w:b/>
                <w:bCs/>
                <w:sz w:val="20"/>
              </w:rPr>
            </w:pPr>
            <w:r w:rsidRPr="00254FE0">
              <w:rPr>
                <w:rFonts w:ascii="Palatino Linotype" w:hAnsi="Palatino Linotype"/>
                <w:b/>
                <w:bCs/>
                <w:sz w:val="20"/>
              </w:rPr>
              <w:t>B11</w:t>
            </w:r>
          </w:p>
        </w:tc>
      </w:tr>
      <w:tr w:rsidR="00A00CAC" w:rsidRPr="00254FE0" w:rsidTr="00AA3D97">
        <w:tc>
          <w:tcPr>
            <w:tcW w:w="943" w:type="dxa"/>
            <w:vMerge/>
          </w:tcPr>
          <w:p w:rsidR="00A00CAC" w:rsidRPr="00254FE0" w:rsidRDefault="00A00CAC" w:rsidP="00B41BC4">
            <w:pPr>
              <w:pStyle w:val="NoSpacing"/>
              <w:numPr>
                <w:ilvl w:val="0"/>
                <w:numId w:val="18"/>
              </w:numPr>
              <w:spacing w:before="60" w:after="60" w:line="280" w:lineRule="exact"/>
              <w:rPr>
                <w:rFonts w:ascii="Palatino Linotype" w:hAnsi="Palatino Linotype"/>
                <w:b/>
                <w:bCs/>
                <w:sz w:val="20"/>
              </w:rPr>
            </w:pPr>
          </w:p>
        </w:tc>
        <w:tc>
          <w:tcPr>
            <w:tcW w:w="1575" w:type="dxa"/>
            <w:vMerge/>
          </w:tcPr>
          <w:p w:rsidR="00A00CAC" w:rsidRPr="00254FE0" w:rsidRDefault="00A00CAC" w:rsidP="00B41BC4">
            <w:pPr>
              <w:pStyle w:val="NoSpacing"/>
              <w:spacing w:before="60" w:after="60" w:line="280" w:lineRule="exact"/>
              <w:rPr>
                <w:rFonts w:ascii="Palatino Linotype" w:hAnsi="Palatino Linotype"/>
                <w:b/>
                <w:bCs/>
                <w:sz w:val="20"/>
              </w:rPr>
            </w:pPr>
          </w:p>
        </w:tc>
        <w:tc>
          <w:tcPr>
            <w:tcW w:w="5103" w:type="dxa"/>
          </w:tcPr>
          <w:p w:rsidR="00A00CAC" w:rsidRPr="00254FE0" w:rsidRDefault="00A00CAC" w:rsidP="00254FE0">
            <w:pPr>
              <w:spacing w:before="60" w:after="60" w:line="280" w:lineRule="exact"/>
              <w:jc w:val="both"/>
              <w:rPr>
                <w:rFonts w:ascii="Palatino Linotype" w:hAnsi="Palatino Linotype"/>
                <w:sz w:val="20"/>
              </w:rPr>
            </w:pPr>
            <w:r w:rsidRPr="00254FE0">
              <w:rPr>
                <w:rFonts w:ascii="Palatino Linotype" w:hAnsi="Palatino Linotype"/>
                <w:sz w:val="20"/>
              </w:rPr>
              <w:t>Any Other sub area not covered above; please specify</w:t>
            </w:r>
          </w:p>
        </w:tc>
        <w:tc>
          <w:tcPr>
            <w:tcW w:w="1622" w:type="dxa"/>
          </w:tcPr>
          <w:p w:rsidR="00A00CAC" w:rsidRPr="00254FE0" w:rsidRDefault="00A00CAC" w:rsidP="00B41BC4">
            <w:pPr>
              <w:pStyle w:val="NoSpacing"/>
              <w:spacing w:before="60" w:after="60" w:line="280" w:lineRule="exact"/>
              <w:jc w:val="center"/>
              <w:rPr>
                <w:rFonts w:ascii="Palatino Linotype" w:hAnsi="Palatino Linotype"/>
                <w:b/>
                <w:bCs/>
                <w:sz w:val="20"/>
              </w:rPr>
            </w:pPr>
            <w:r w:rsidRPr="00254FE0">
              <w:rPr>
                <w:rFonts w:ascii="Palatino Linotype" w:hAnsi="Palatino Linotype"/>
                <w:b/>
                <w:bCs/>
                <w:sz w:val="20"/>
              </w:rPr>
              <w:t>B12</w:t>
            </w:r>
          </w:p>
        </w:tc>
      </w:tr>
      <w:tr w:rsidR="00A00CAC" w:rsidRPr="00254FE0" w:rsidTr="00AA3D97">
        <w:tc>
          <w:tcPr>
            <w:tcW w:w="943" w:type="dxa"/>
            <w:vMerge w:val="restart"/>
          </w:tcPr>
          <w:p w:rsidR="00A00CAC" w:rsidRPr="00254FE0" w:rsidRDefault="00A00CAC" w:rsidP="00B41BC4">
            <w:pPr>
              <w:pStyle w:val="NoSpacing"/>
              <w:numPr>
                <w:ilvl w:val="0"/>
                <w:numId w:val="18"/>
              </w:numPr>
              <w:spacing w:before="60" w:after="60" w:line="280" w:lineRule="exact"/>
              <w:ind w:hanging="578"/>
              <w:rPr>
                <w:rFonts w:ascii="Palatino Linotype" w:hAnsi="Palatino Linotype"/>
                <w:b/>
                <w:bCs/>
                <w:sz w:val="20"/>
              </w:rPr>
            </w:pPr>
          </w:p>
        </w:tc>
        <w:tc>
          <w:tcPr>
            <w:tcW w:w="1575" w:type="dxa"/>
            <w:vMerge w:val="restart"/>
          </w:tcPr>
          <w:p w:rsidR="00A00CAC" w:rsidRPr="00254FE0" w:rsidRDefault="00A00CAC" w:rsidP="00B41BC4">
            <w:pPr>
              <w:pStyle w:val="NoSpacing"/>
              <w:spacing w:before="60" w:after="60" w:line="280" w:lineRule="exact"/>
              <w:jc w:val="center"/>
              <w:rPr>
                <w:rFonts w:ascii="Palatino Linotype" w:hAnsi="Palatino Linotype"/>
                <w:b/>
                <w:bCs/>
                <w:sz w:val="20"/>
              </w:rPr>
            </w:pPr>
            <w:r w:rsidRPr="00254FE0">
              <w:rPr>
                <w:rFonts w:ascii="Palatino Linotype" w:hAnsi="Palatino Linotype"/>
                <w:b/>
                <w:bCs/>
                <w:sz w:val="20"/>
              </w:rPr>
              <w:t>Accounts</w:t>
            </w:r>
          </w:p>
        </w:tc>
        <w:tc>
          <w:tcPr>
            <w:tcW w:w="5103" w:type="dxa"/>
          </w:tcPr>
          <w:p w:rsidR="00A00CAC" w:rsidRPr="00254FE0" w:rsidRDefault="00A00CAC" w:rsidP="00254FE0">
            <w:pPr>
              <w:pStyle w:val="NoSpacing"/>
              <w:spacing w:before="60" w:after="60" w:line="280" w:lineRule="exact"/>
              <w:jc w:val="both"/>
              <w:rPr>
                <w:rFonts w:ascii="Palatino Linotype" w:hAnsi="Palatino Linotype"/>
                <w:sz w:val="20"/>
              </w:rPr>
            </w:pPr>
            <w:r w:rsidRPr="00254FE0">
              <w:rPr>
                <w:rFonts w:ascii="Palatino Linotype" w:hAnsi="Palatino Linotype"/>
                <w:sz w:val="20"/>
              </w:rPr>
              <w:t>Establishment and Accounts</w:t>
            </w:r>
          </w:p>
        </w:tc>
        <w:tc>
          <w:tcPr>
            <w:tcW w:w="1622" w:type="dxa"/>
          </w:tcPr>
          <w:p w:rsidR="00A00CAC" w:rsidRPr="00254FE0" w:rsidRDefault="00A00CAC" w:rsidP="00B41BC4">
            <w:pPr>
              <w:pStyle w:val="NoSpacing"/>
              <w:spacing w:before="60" w:after="60" w:line="280" w:lineRule="exact"/>
              <w:jc w:val="center"/>
              <w:rPr>
                <w:rFonts w:ascii="Palatino Linotype" w:hAnsi="Palatino Linotype"/>
                <w:b/>
                <w:bCs/>
                <w:sz w:val="20"/>
              </w:rPr>
            </w:pPr>
            <w:r w:rsidRPr="00254FE0">
              <w:rPr>
                <w:rFonts w:ascii="Palatino Linotype" w:hAnsi="Palatino Linotype"/>
                <w:b/>
                <w:bCs/>
                <w:sz w:val="20"/>
              </w:rPr>
              <w:t>C1</w:t>
            </w:r>
          </w:p>
        </w:tc>
      </w:tr>
      <w:tr w:rsidR="00A00CAC" w:rsidRPr="00254FE0" w:rsidTr="00AA3D97">
        <w:tc>
          <w:tcPr>
            <w:tcW w:w="943" w:type="dxa"/>
            <w:vMerge/>
          </w:tcPr>
          <w:p w:rsidR="00A00CAC" w:rsidRPr="00254FE0" w:rsidRDefault="00A00CAC" w:rsidP="00B41BC4">
            <w:pPr>
              <w:pStyle w:val="NoSpacing"/>
              <w:numPr>
                <w:ilvl w:val="0"/>
                <w:numId w:val="18"/>
              </w:numPr>
              <w:spacing w:before="60" w:after="60" w:line="280" w:lineRule="exact"/>
              <w:rPr>
                <w:rFonts w:ascii="Palatino Linotype" w:hAnsi="Palatino Linotype"/>
                <w:b/>
                <w:bCs/>
                <w:sz w:val="20"/>
              </w:rPr>
            </w:pPr>
          </w:p>
        </w:tc>
        <w:tc>
          <w:tcPr>
            <w:tcW w:w="1575" w:type="dxa"/>
            <w:vMerge/>
          </w:tcPr>
          <w:p w:rsidR="00A00CAC" w:rsidRPr="00254FE0" w:rsidRDefault="00A00CAC" w:rsidP="00B41BC4">
            <w:pPr>
              <w:pStyle w:val="NoSpacing"/>
              <w:spacing w:before="60" w:after="60" w:line="280" w:lineRule="exact"/>
              <w:rPr>
                <w:rFonts w:ascii="Palatino Linotype" w:hAnsi="Palatino Linotype"/>
                <w:b/>
                <w:bCs/>
                <w:sz w:val="20"/>
              </w:rPr>
            </w:pPr>
          </w:p>
        </w:tc>
        <w:tc>
          <w:tcPr>
            <w:tcW w:w="5103" w:type="dxa"/>
          </w:tcPr>
          <w:p w:rsidR="00A00CAC" w:rsidRPr="00254FE0" w:rsidRDefault="00A00CAC" w:rsidP="00254FE0">
            <w:pPr>
              <w:pStyle w:val="NoSpacing"/>
              <w:spacing w:before="60" w:after="60" w:line="280" w:lineRule="exact"/>
              <w:jc w:val="both"/>
              <w:rPr>
                <w:rFonts w:ascii="Palatino Linotype" w:hAnsi="Palatino Linotype"/>
                <w:sz w:val="20"/>
              </w:rPr>
            </w:pPr>
            <w:r w:rsidRPr="00254FE0">
              <w:rPr>
                <w:rFonts w:ascii="Palatino Linotype" w:hAnsi="Palatino Linotype"/>
                <w:sz w:val="20"/>
              </w:rPr>
              <w:t>Corporate Accounts</w:t>
            </w:r>
          </w:p>
        </w:tc>
        <w:tc>
          <w:tcPr>
            <w:tcW w:w="1622" w:type="dxa"/>
          </w:tcPr>
          <w:p w:rsidR="00A00CAC" w:rsidRPr="00254FE0" w:rsidRDefault="00A00CAC" w:rsidP="00B41BC4">
            <w:pPr>
              <w:pStyle w:val="NoSpacing"/>
              <w:spacing w:before="60" w:after="60" w:line="280" w:lineRule="exact"/>
              <w:jc w:val="center"/>
              <w:rPr>
                <w:rFonts w:ascii="Palatino Linotype" w:hAnsi="Palatino Linotype"/>
                <w:b/>
                <w:bCs/>
                <w:sz w:val="20"/>
              </w:rPr>
            </w:pPr>
            <w:r w:rsidRPr="00254FE0">
              <w:rPr>
                <w:rFonts w:ascii="Palatino Linotype" w:hAnsi="Palatino Linotype"/>
                <w:b/>
                <w:bCs/>
                <w:sz w:val="20"/>
              </w:rPr>
              <w:t>C2</w:t>
            </w:r>
          </w:p>
        </w:tc>
      </w:tr>
      <w:tr w:rsidR="00A00CAC" w:rsidRPr="00254FE0" w:rsidTr="00AA3D97">
        <w:tc>
          <w:tcPr>
            <w:tcW w:w="943" w:type="dxa"/>
            <w:vMerge/>
          </w:tcPr>
          <w:p w:rsidR="00A00CAC" w:rsidRPr="00254FE0" w:rsidRDefault="00A00CAC" w:rsidP="00B41BC4">
            <w:pPr>
              <w:pStyle w:val="NoSpacing"/>
              <w:numPr>
                <w:ilvl w:val="0"/>
                <w:numId w:val="18"/>
              </w:numPr>
              <w:spacing w:before="60" w:after="60" w:line="280" w:lineRule="exact"/>
              <w:rPr>
                <w:rFonts w:ascii="Palatino Linotype" w:hAnsi="Palatino Linotype"/>
                <w:b/>
                <w:bCs/>
                <w:sz w:val="20"/>
              </w:rPr>
            </w:pPr>
          </w:p>
        </w:tc>
        <w:tc>
          <w:tcPr>
            <w:tcW w:w="1575" w:type="dxa"/>
            <w:vMerge/>
          </w:tcPr>
          <w:p w:rsidR="00A00CAC" w:rsidRPr="00254FE0" w:rsidRDefault="00A00CAC" w:rsidP="00B41BC4">
            <w:pPr>
              <w:pStyle w:val="NoSpacing"/>
              <w:spacing w:before="60" w:after="60" w:line="280" w:lineRule="exact"/>
              <w:rPr>
                <w:rFonts w:ascii="Palatino Linotype" w:hAnsi="Palatino Linotype"/>
                <w:b/>
                <w:bCs/>
                <w:sz w:val="20"/>
              </w:rPr>
            </w:pPr>
          </w:p>
        </w:tc>
        <w:tc>
          <w:tcPr>
            <w:tcW w:w="5103" w:type="dxa"/>
          </w:tcPr>
          <w:p w:rsidR="00A00CAC" w:rsidRPr="00254FE0" w:rsidRDefault="00A00CAC" w:rsidP="00B41BC4">
            <w:pPr>
              <w:pStyle w:val="NoSpacing"/>
              <w:spacing w:before="60" w:after="60" w:line="280" w:lineRule="exact"/>
              <w:rPr>
                <w:rFonts w:ascii="Palatino Linotype" w:hAnsi="Palatino Linotype"/>
                <w:sz w:val="20"/>
              </w:rPr>
            </w:pPr>
            <w:r w:rsidRPr="00254FE0">
              <w:rPr>
                <w:rFonts w:ascii="Palatino Linotype" w:hAnsi="Palatino Linotype"/>
                <w:sz w:val="20"/>
              </w:rPr>
              <w:t>Taxation</w:t>
            </w:r>
          </w:p>
        </w:tc>
        <w:tc>
          <w:tcPr>
            <w:tcW w:w="1622" w:type="dxa"/>
          </w:tcPr>
          <w:p w:rsidR="00A00CAC" w:rsidRPr="00254FE0" w:rsidRDefault="00A00CAC" w:rsidP="00B41BC4">
            <w:pPr>
              <w:pStyle w:val="NoSpacing"/>
              <w:spacing w:before="60" w:after="60" w:line="280" w:lineRule="exact"/>
              <w:jc w:val="center"/>
              <w:rPr>
                <w:rFonts w:ascii="Palatino Linotype" w:hAnsi="Palatino Linotype"/>
                <w:b/>
                <w:bCs/>
                <w:sz w:val="20"/>
              </w:rPr>
            </w:pPr>
            <w:r w:rsidRPr="00254FE0">
              <w:rPr>
                <w:rFonts w:ascii="Palatino Linotype" w:hAnsi="Palatino Linotype"/>
                <w:b/>
                <w:bCs/>
                <w:sz w:val="20"/>
              </w:rPr>
              <w:t>C3</w:t>
            </w:r>
          </w:p>
        </w:tc>
      </w:tr>
      <w:tr w:rsidR="00A00CAC" w:rsidRPr="00254FE0" w:rsidTr="00AA3D97">
        <w:tc>
          <w:tcPr>
            <w:tcW w:w="943" w:type="dxa"/>
            <w:vMerge/>
          </w:tcPr>
          <w:p w:rsidR="00A00CAC" w:rsidRPr="00254FE0" w:rsidRDefault="00A00CAC" w:rsidP="00B41BC4">
            <w:pPr>
              <w:pStyle w:val="NoSpacing"/>
              <w:numPr>
                <w:ilvl w:val="0"/>
                <w:numId w:val="18"/>
              </w:numPr>
              <w:spacing w:before="60" w:after="60" w:line="280" w:lineRule="exact"/>
              <w:rPr>
                <w:rFonts w:ascii="Palatino Linotype" w:hAnsi="Palatino Linotype"/>
                <w:b/>
                <w:bCs/>
                <w:sz w:val="20"/>
              </w:rPr>
            </w:pPr>
          </w:p>
        </w:tc>
        <w:tc>
          <w:tcPr>
            <w:tcW w:w="1575" w:type="dxa"/>
            <w:vMerge/>
          </w:tcPr>
          <w:p w:rsidR="00A00CAC" w:rsidRPr="00254FE0" w:rsidRDefault="00A00CAC" w:rsidP="00B41BC4">
            <w:pPr>
              <w:pStyle w:val="NoSpacing"/>
              <w:spacing w:before="60" w:after="60" w:line="280" w:lineRule="exact"/>
              <w:rPr>
                <w:rFonts w:ascii="Palatino Linotype" w:hAnsi="Palatino Linotype"/>
                <w:b/>
                <w:bCs/>
                <w:sz w:val="20"/>
              </w:rPr>
            </w:pPr>
          </w:p>
        </w:tc>
        <w:tc>
          <w:tcPr>
            <w:tcW w:w="5103" w:type="dxa"/>
          </w:tcPr>
          <w:p w:rsidR="00A00CAC" w:rsidRPr="00254FE0" w:rsidRDefault="00A00CAC" w:rsidP="00B41BC4">
            <w:pPr>
              <w:pStyle w:val="NoSpacing"/>
              <w:spacing w:before="60" w:after="60" w:line="280" w:lineRule="exact"/>
              <w:rPr>
                <w:rFonts w:ascii="Palatino Linotype" w:hAnsi="Palatino Linotype"/>
                <w:sz w:val="20"/>
              </w:rPr>
            </w:pPr>
            <w:r w:rsidRPr="00254FE0">
              <w:rPr>
                <w:rFonts w:ascii="Palatino Linotype" w:hAnsi="Palatino Linotype"/>
                <w:sz w:val="20"/>
              </w:rPr>
              <w:t>Audit</w:t>
            </w:r>
          </w:p>
        </w:tc>
        <w:tc>
          <w:tcPr>
            <w:tcW w:w="1622" w:type="dxa"/>
          </w:tcPr>
          <w:p w:rsidR="00A00CAC" w:rsidRPr="00254FE0" w:rsidRDefault="00A00CAC" w:rsidP="00B41BC4">
            <w:pPr>
              <w:pStyle w:val="NoSpacing"/>
              <w:spacing w:before="60" w:after="60" w:line="280" w:lineRule="exact"/>
              <w:jc w:val="center"/>
              <w:rPr>
                <w:rFonts w:ascii="Palatino Linotype" w:hAnsi="Palatino Linotype"/>
                <w:b/>
                <w:bCs/>
                <w:sz w:val="20"/>
              </w:rPr>
            </w:pPr>
            <w:r w:rsidRPr="00254FE0">
              <w:rPr>
                <w:rFonts w:ascii="Palatino Linotype" w:hAnsi="Palatino Linotype"/>
                <w:b/>
                <w:bCs/>
                <w:sz w:val="20"/>
              </w:rPr>
              <w:t>C4</w:t>
            </w:r>
          </w:p>
        </w:tc>
      </w:tr>
      <w:tr w:rsidR="00A00CAC" w:rsidRPr="00254FE0" w:rsidTr="00AA3D97">
        <w:tc>
          <w:tcPr>
            <w:tcW w:w="943" w:type="dxa"/>
            <w:vMerge/>
          </w:tcPr>
          <w:p w:rsidR="00A00CAC" w:rsidRPr="00254FE0" w:rsidRDefault="00A00CAC" w:rsidP="00B41BC4">
            <w:pPr>
              <w:pStyle w:val="NoSpacing"/>
              <w:numPr>
                <w:ilvl w:val="0"/>
                <w:numId w:val="18"/>
              </w:numPr>
              <w:spacing w:before="60" w:after="60" w:line="280" w:lineRule="exact"/>
              <w:rPr>
                <w:rFonts w:ascii="Palatino Linotype" w:hAnsi="Palatino Linotype"/>
                <w:b/>
                <w:bCs/>
                <w:sz w:val="20"/>
              </w:rPr>
            </w:pPr>
          </w:p>
        </w:tc>
        <w:tc>
          <w:tcPr>
            <w:tcW w:w="1575" w:type="dxa"/>
            <w:vMerge/>
          </w:tcPr>
          <w:p w:rsidR="00A00CAC" w:rsidRPr="00254FE0" w:rsidRDefault="00A00CAC" w:rsidP="00B41BC4">
            <w:pPr>
              <w:pStyle w:val="NoSpacing"/>
              <w:spacing w:before="60" w:after="60" w:line="280" w:lineRule="exact"/>
              <w:rPr>
                <w:rFonts w:ascii="Palatino Linotype" w:hAnsi="Palatino Linotype"/>
                <w:b/>
                <w:bCs/>
                <w:sz w:val="20"/>
              </w:rPr>
            </w:pPr>
          </w:p>
        </w:tc>
        <w:tc>
          <w:tcPr>
            <w:tcW w:w="5103" w:type="dxa"/>
          </w:tcPr>
          <w:p w:rsidR="00A00CAC" w:rsidRPr="00254FE0" w:rsidRDefault="00A00CAC" w:rsidP="00B41BC4">
            <w:pPr>
              <w:pStyle w:val="NoSpacing"/>
              <w:spacing w:before="60" w:after="60" w:line="280" w:lineRule="exact"/>
              <w:rPr>
                <w:rFonts w:ascii="Palatino Linotype" w:hAnsi="Palatino Linotype"/>
                <w:sz w:val="20"/>
              </w:rPr>
            </w:pPr>
            <w:r w:rsidRPr="00254FE0">
              <w:rPr>
                <w:rFonts w:ascii="Palatino Linotype" w:hAnsi="Palatino Linotype"/>
                <w:sz w:val="20"/>
              </w:rPr>
              <w:t>Payroll</w:t>
            </w:r>
          </w:p>
        </w:tc>
        <w:tc>
          <w:tcPr>
            <w:tcW w:w="1622" w:type="dxa"/>
          </w:tcPr>
          <w:p w:rsidR="00A00CAC" w:rsidRPr="00254FE0" w:rsidRDefault="00A00CAC" w:rsidP="00B41BC4">
            <w:pPr>
              <w:pStyle w:val="NoSpacing"/>
              <w:spacing w:before="60" w:after="60" w:line="280" w:lineRule="exact"/>
              <w:jc w:val="center"/>
              <w:rPr>
                <w:rFonts w:ascii="Palatino Linotype" w:hAnsi="Palatino Linotype"/>
                <w:b/>
                <w:bCs/>
                <w:sz w:val="20"/>
              </w:rPr>
            </w:pPr>
            <w:r w:rsidRPr="00254FE0">
              <w:rPr>
                <w:rFonts w:ascii="Palatino Linotype" w:hAnsi="Palatino Linotype"/>
                <w:b/>
                <w:bCs/>
                <w:sz w:val="20"/>
              </w:rPr>
              <w:t>C5</w:t>
            </w:r>
          </w:p>
        </w:tc>
      </w:tr>
      <w:tr w:rsidR="00A00CAC" w:rsidRPr="00254FE0" w:rsidTr="00AA3D97">
        <w:tc>
          <w:tcPr>
            <w:tcW w:w="943" w:type="dxa"/>
            <w:vMerge/>
          </w:tcPr>
          <w:p w:rsidR="00A00CAC" w:rsidRPr="00254FE0" w:rsidRDefault="00A00CAC" w:rsidP="00B41BC4">
            <w:pPr>
              <w:pStyle w:val="NoSpacing"/>
              <w:numPr>
                <w:ilvl w:val="0"/>
                <w:numId w:val="18"/>
              </w:numPr>
              <w:spacing w:before="60" w:after="60" w:line="280" w:lineRule="exact"/>
              <w:rPr>
                <w:rFonts w:ascii="Palatino Linotype" w:hAnsi="Palatino Linotype"/>
                <w:b/>
                <w:bCs/>
                <w:sz w:val="20"/>
              </w:rPr>
            </w:pPr>
          </w:p>
        </w:tc>
        <w:tc>
          <w:tcPr>
            <w:tcW w:w="1575" w:type="dxa"/>
            <w:vMerge/>
          </w:tcPr>
          <w:p w:rsidR="00A00CAC" w:rsidRPr="00254FE0" w:rsidRDefault="00A00CAC" w:rsidP="00B41BC4">
            <w:pPr>
              <w:pStyle w:val="NoSpacing"/>
              <w:spacing w:before="60" w:after="60" w:line="280" w:lineRule="exact"/>
              <w:rPr>
                <w:rFonts w:ascii="Palatino Linotype" w:hAnsi="Palatino Linotype"/>
                <w:b/>
                <w:bCs/>
                <w:sz w:val="20"/>
              </w:rPr>
            </w:pPr>
          </w:p>
        </w:tc>
        <w:tc>
          <w:tcPr>
            <w:tcW w:w="5103" w:type="dxa"/>
          </w:tcPr>
          <w:p w:rsidR="00A00CAC" w:rsidRPr="00254FE0" w:rsidRDefault="00A00CAC" w:rsidP="00B41BC4">
            <w:pPr>
              <w:spacing w:before="60" w:after="60" w:line="280" w:lineRule="exact"/>
              <w:rPr>
                <w:rFonts w:ascii="Palatino Linotype" w:hAnsi="Palatino Linotype"/>
                <w:sz w:val="20"/>
              </w:rPr>
            </w:pPr>
            <w:r w:rsidRPr="00254FE0">
              <w:rPr>
                <w:rFonts w:ascii="Palatino Linotype" w:hAnsi="Palatino Linotype"/>
                <w:sz w:val="20"/>
              </w:rPr>
              <w:t>Any Other sub area not covered above; please specify</w:t>
            </w:r>
          </w:p>
        </w:tc>
        <w:tc>
          <w:tcPr>
            <w:tcW w:w="1622" w:type="dxa"/>
          </w:tcPr>
          <w:p w:rsidR="00A00CAC" w:rsidRPr="00254FE0" w:rsidRDefault="00A00CAC" w:rsidP="00B41BC4">
            <w:pPr>
              <w:pStyle w:val="NoSpacing"/>
              <w:spacing w:before="60" w:after="60" w:line="280" w:lineRule="exact"/>
              <w:jc w:val="center"/>
              <w:rPr>
                <w:rFonts w:ascii="Palatino Linotype" w:hAnsi="Palatino Linotype"/>
                <w:b/>
                <w:bCs/>
                <w:sz w:val="20"/>
              </w:rPr>
            </w:pPr>
            <w:r w:rsidRPr="00254FE0">
              <w:rPr>
                <w:rFonts w:ascii="Palatino Linotype" w:hAnsi="Palatino Linotype"/>
                <w:b/>
                <w:bCs/>
                <w:sz w:val="20"/>
              </w:rPr>
              <w:t>C6</w:t>
            </w:r>
          </w:p>
        </w:tc>
      </w:tr>
      <w:tr w:rsidR="00A00CAC" w:rsidRPr="00254FE0" w:rsidTr="00AA3D97">
        <w:tc>
          <w:tcPr>
            <w:tcW w:w="943" w:type="dxa"/>
            <w:vMerge w:val="restart"/>
          </w:tcPr>
          <w:p w:rsidR="00A00CAC" w:rsidRPr="00254FE0" w:rsidRDefault="00A00CAC" w:rsidP="00B41BC4">
            <w:pPr>
              <w:pStyle w:val="NoSpacing"/>
              <w:numPr>
                <w:ilvl w:val="0"/>
                <w:numId w:val="18"/>
              </w:numPr>
              <w:spacing w:before="60" w:after="60" w:line="280" w:lineRule="exact"/>
              <w:ind w:hanging="578"/>
              <w:rPr>
                <w:rFonts w:ascii="Palatino Linotype" w:hAnsi="Palatino Linotype"/>
                <w:b/>
                <w:bCs/>
                <w:sz w:val="20"/>
              </w:rPr>
            </w:pPr>
          </w:p>
        </w:tc>
        <w:tc>
          <w:tcPr>
            <w:tcW w:w="1575" w:type="dxa"/>
            <w:vMerge w:val="restart"/>
          </w:tcPr>
          <w:p w:rsidR="00A00CAC" w:rsidRPr="00254FE0" w:rsidRDefault="00A00CAC" w:rsidP="00B41BC4">
            <w:pPr>
              <w:pStyle w:val="NoSpacing"/>
              <w:spacing w:before="60" w:after="60" w:line="280" w:lineRule="exact"/>
              <w:jc w:val="center"/>
              <w:rPr>
                <w:rFonts w:ascii="Palatino Linotype" w:hAnsi="Palatino Linotype"/>
                <w:b/>
                <w:bCs/>
                <w:sz w:val="20"/>
              </w:rPr>
            </w:pPr>
            <w:r w:rsidRPr="00254FE0">
              <w:rPr>
                <w:rFonts w:ascii="Palatino Linotype" w:hAnsi="Palatino Linotype"/>
                <w:b/>
                <w:bCs/>
                <w:sz w:val="20"/>
              </w:rPr>
              <w:t>Legal &amp; Commercial</w:t>
            </w:r>
          </w:p>
        </w:tc>
        <w:tc>
          <w:tcPr>
            <w:tcW w:w="5103" w:type="dxa"/>
          </w:tcPr>
          <w:p w:rsidR="00A00CAC" w:rsidRPr="00254FE0" w:rsidRDefault="00A00CAC" w:rsidP="00B41BC4">
            <w:pPr>
              <w:pStyle w:val="NoSpacing"/>
              <w:spacing w:before="60" w:after="60" w:line="280" w:lineRule="exact"/>
              <w:rPr>
                <w:rFonts w:ascii="Palatino Linotype" w:hAnsi="Palatino Linotype"/>
                <w:sz w:val="20"/>
              </w:rPr>
            </w:pPr>
            <w:r w:rsidRPr="00254FE0">
              <w:rPr>
                <w:rFonts w:ascii="Palatino Linotype" w:hAnsi="Palatino Linotype"/>
                <w:sz w:val="20"/>
              </w:rPr>
              <w:t>Contracts</w:t>
            </w:r>
          </w:p>
        </w:tc>
        <w:tc>
          <w:tcPr>
            <w:tcW w:w="1622" w:type="dxa"/>
          </w:tcPr>
          <w:p w:rsidR="00A00CAC" w:rsidRPr="00254FE0" w:rsidRDefault="00A00CAC" w:rsidP="00B41BC4">
            <w:pPr>
              <w:pStyle w:val="NoSpacing"/>
              <w:spacing w:before="60" w:after="60" w:line="280" w:lineRule="exact"/>
              <w:jc w:val="center"/>
              <w:rPr>
                <w:rFonts w:ascii="Palatino Linotype" w:hAnsi="Palatino Linotype"/>
                <w:b/>
                <w:bCs/>
                <w:sz w:val="20"/>
              </w:rPr>
            </w:pPr>
            <w:r w:rsidRPr="00254FE0">
              <w:rPr>
                <w:rFonts w:ascii="Palatino Linotype" w:hAnsi="Palatino Linotype"/>
                <w:b/>
                <w:bCs/>
                <w:sz w:val="20"/>
              </w:rPr>
              <w:t>D1</w:t>
            </w:r>
          </w:p>
        </w:tc>
      </w:tr>
      <w:tr w:rsidR="00A00CAC" w:rsidRPr="00254FE0" w:rsidTr="00AA3D97">
        <w:tc>
          <w:tcPr>
            <w:tcW w:w="943" w:type="dxa"/>
            <w:vMerge/>
          </w:tcPr>
          <w:p w:rsidR="00A00CAC" w:rsidRPr="00254FE0" w:rsidRDefault="00A00CAC" w:rsidP="00B41BC4">
            <w:pPr>
              <w:pStyle w:val="NoSpacing"/>
              <w:numPr>
                <w:ilvl w:val="0"/>
                <w:numId w:val="18"/>
              </w:numPr>
              <w:spacing w:before="60" w:after="60" w:line="280" w:lineRule="exact"/>
              <w:rPr>
                <w:rFonts w:ascii="Palatino Linotype" w:hAnsi="Palatino Linotype"/>
                <w:b/>
                <w:bCs/>
                <w:sz w:val="20"/>
              </w:rPr>
            </w:pPr>
          </w:p>
        </w:tc>
        <w:tc>
          <w:tcPr>
            <w:tcW w:w="1575" w:type="dxa"/>
            <w:vMerge/>
          </w:tcPr>
          <w:p w:rsidR="00A00CAC" w:rsidRPr="00254FE0" w:rsidRDefault="00A00CAC" w:rsidP="00B41BC4">
            <w:pPr>
              <w:pStyle w:val="NoSpacing"/>
              <w:spacing w:before="60" w:after="60" w:line="280" w:lineRule="exact"/>
              <w:rPr>
                <w:rFonts w:ascii="Palatino Linotype" w:hAnsi="Palatino Linotype"/>
                <w:b/>
                <w:bCs/>
                <w:sz w:val="20"/>
              </w:rPr>
            </w:pPr>
          </w:p>
        </w:tc>
        <w:tc>
          <w:tcPr>
            <w:tcW w:w="5103" w:type="dxa"/>
          </w:tcPr>
          <w:p w:rsidR="00A00CAC" w:rsidRPr="00254FE0" w:rsidRDefault="00A00CAC" w:rsidP="00B41BC4">
            <w:pPr>
              <w:pStyle w:val="NoSpacing"/>
              <w:spacing w:before="60" w:after="60" w:line="280" w:lineRule="exact"/>
              <w:rPr>
                <w:rFonts w:ascii="Palatino Linotype" w:hAnsi="Palatino Linotype"/>
                <w:sz w:val="20"/>
              </w:rPr>
            </w:pPr>
            <w:r w:rsidRPr="00254FE0">
              <w:rPr>
                <w:rFonts w:ascii="Palatino Linotype" w:hAnsi="Palatino Linotype"/>
                <w:sz w:val="20"/>
              </w:rPr>
              <w:t>Corporate laws</w:t>
            </w:r>
          </w:p>
        </w:tc>
        <w:tc>
          <w:tcPr>
            <w:tcW w:w="1622" w:type="dxa"/>
          </w:tcPr>
          <w:p w:rsidR="00A00CAC" w:rsidRPr="00254FE0" w:rsidRDefault="00A00CAC" w:rsidP="00B41BC4">
            <w:pPr>
              <w:pStyle w:val="NoSpacing"/>
              <w:spacing w:before="60" w:after="60" w:line="280" w:lineRule="exact"/>
              <w:jc w:val="center"/>
              <w:rPr>
                <w:rFonts w:ascii="Palatino Linotype" w:hAnsi="Palatino Linotype"/>
                <w:b/>
                <w:bCs/>
                <w:sz w:val="20"/>
              </w:rPr>
            </w:pPr>
            <w:r w:rsidRPr="00254FE0">
              <w:rPr>
                <w:rFonts w:ascii="Palatino Linotype" w:hAnsi="Palatino Linotype"/>
                <w:b/>
                <w:bCs/>
                <w:sz w:val="20"/>
              </w:rPr>
              <w:t>D2</w:t>
            </w:r>
          </w:p>
        </w:tc>
      </w:tr>
      <w:tr w:rsidR="00A00CAC" w:rsidRPr="00254FE0" w:rsidTr="00AA3D97">
        <w:tc>
          <w:tcPr>
            <w:tcW w:w="943" w:type="dxa"/>
            <w:vMerge/>
          </w:tcPr>
          <w:p w:rsidR="00A00CAC" w:rsidRPr="00254FE0" w:rsidRDefault="00A00CAC" w:rsidP="00B41BC4">
            <w:pPr>
              <w:pStyle w:val="NoSpacing"/>
              <w:numPr>
                <w:ilvl w:val="0"/>
                <w:numId w:val="18"/>
              </w:numPr>
              <w:spacing w:before="60" w:after="60" w:line="280" w:lineRule="exact"/>
              <w:rPr>
                <w:rFonts w:ascii="Palatino Linotype" w:hAnsi="Palatino Linotype"/>
                <w:b/>
                <w:bCs/>
                <w:sz w:val="20"/>
              </w:rPr>
            </w:pPr>
          </w:p>
        </w:tc>
        <w:tc>
          <w:tcPr>
            <w:tcW w:w="1575" w:type="dxa"/>
            <w:vMerge/>
          </w:tcPr>
          <w:p w:rsidR="00A00CAC" w:rsidRPr="00254FE0" w:rsidRDefault="00A00CAC" w:rsidP="00B41BC4">
            <w:pPr>
              <w:pStyle w:val="NoSpacing"/>
              <w:spacing w:before="60" w:after="60" w:line="280" w:lineRule="exact"/>
              <w:rPr>
                <w:rFonts w:ascii="Palatino Linotype" w:hAnsi="Palatino Linotype"/>
                <w:b/>
                <w:bCs/>
                <w:sz w:val="20"/>
              </w:rPr>
            </w:pPr>
          </w:p>
        </w:tc>
        <w:tc>
          <w:tcPr>
            <w:tcW w:w="5103" w:type="dxa"/>
          </w:tcPr>
          <w:p w:rsidR="00A00CAC" w:rsidRPr="00254FE0" w:rsidRDefault="00A00CAC" w:rsidP="00B41BC4">
            <w:pPr>
              <w:pStyle w:val="NoSpacing"/>
              <w:spacing w:before="60" w:after="60" w:line="280" w:lineRule="exact"/>
              <w:rPr>
                <w:rFonts w:ascii="Palatino Linotype" w:hAnsi="Palatino Linotype"/>
                <w:sz w:val="20"/>
              </w:rPr>
            </w:pPr>
            <w:r w:rsidRPr="00254FE0">
              <w:rPr>
                <w:rFonts w:ascii="Palatino Linotype" w:hAnsi="Palatino Linotype"/>
                <w:sz w:val="20"/>
              </w:rPr>
              <w:t>Infrastructure projects</w:t>
            </w:r>
          </w:p>
        </w:tc>
        <w:tc>
          <w:tcPr>
            <w:tcW w:w="1622" w:type="dxa"/>
          </w:tcPr>
          <w:p w:rsidR="00A00CAC" w:rsidRPr="00254FE0" w:rsidRDefault="00A00CAC" w:rsidP="00B41BC4">
            <w:pPr>
              <w:pStyle w:val="NoSpacing"/>
              <w:spacing w:before="60" w:after="60" w:line="280" w:lineRule="exact"/>
              <w:jc w:val="center"/>
              <w:rPr>
                <w:rFonts w:ascii="Palatino Linotype" w:hAnsi="Palatino Linotype"/>
                <w:b/>
                <w:bCs/>
                <w:sz w:val="20"/>
              </w:rPr>
            </w:pPr>
            <w:r w:rsidRPr="00254FE0">
              <w:rPr>
                <w:rFonts w:ascii="Palatino Linotype" w:hAnsi="Palatino Linotype"/>
                <w:b/>
                <w:bCs/>
                <w:sz w:val="20"/>
              </w:rPr>
              <w:t>D3</w:t>
            </w:r>
          </w:p>
        </w:tc>
      </w:tr>
      <w:tr w:rsidR="00A00CAC" w:rsidRPr="00254FE0" w:rsidTr="00AA3D97">
        <w:tc>
          <w:tcPr>
            <w:tcW w:w="943" w:type="dxa"/>
            <w:vMerge/>
          </w:tcPr>
          <w:p w:rsidR="00A00CAC" w:rsidRPr="00254FE0" w:rsidRDefault="00A00CAC" w:rsidP="00B41BC4">
            <w:pPr>
              <w:pStyle w:val="NoSpacing"/>
              <w:numPr>
                <w:ilvl w:val="0"/>
                <w:numId w:val="18"/>
              </w:numPr>
              <w:spacing w:before="60" w:after="60" w:line="280" w:lineRule="exact"/>
              <w:rPr>
                <w:rFonts w:ascii="Palatino Linotype" w:hAnsi="Palatino Linotype"/>
                <w:b/>
                <w:bCs/>
                <w:sz w:val="20"/>
              </w:rPr>
            </w:pPr>
          </w:p>
        </w:tc>
        <w:tc>
          <w:tcPr>
            <w:tcW w:w="1575" w:type="dxa"/>
            <w:vMerge/>
          </w:tcPr>
          <w:p w:rsidR="00A00CAC" w:rsidRPr="00254FE0" w:rsidRDefault="00A00CAC" w:rsidP="00B41BC4">
            <w:pPr>
              <w:pStyle w:val="NoSpacing"/>
              <w:spacing w:before="60" w:after="60" w:line="280" w:lineRule="exact"/>
              <w:rPr>
                <w:rFonts w:ascii="Palatino Linotype" w:hAnsi="Palatino Linotype"/>
                <w:b/>
                <w:bCs/>
                <w:sz w:val="20"/>
              </w:rPr>
            </w:pPr>
          </w:p>
        </w:tc>
        <w:tc>
          <w:tcPr>
            <w:tcW w:w="5103" w:type="dxa"/>
          </w:tcPr>
          <w:p w:rsidR="00A00CAC" w:rsidRPr="00254FE0" w:rsidRDefault="00A00CAC" w:rsidP="00B41BC4">
            <w:pPr>
              <w:pStyle w:val="NoSpacing"/>
              <w:spacing w:before="60" w:after="60" w:line="280" w:lineRule="exact"/>
              <w:rPr>
                <w:rFonts w:ascii="Palatino Linotype" w:hAnsi="Palatino Linotype"/>
                <w:sz w:val="20"/>
              </w:rPr>
            </w:pPr>
            <w:r w:rsidRPr="00254FE0">
              <w:rPr>
                <w:rFonts w:ascii="Palatino Linotype" w:hAnsi="Palatino Linotype"/>
                <w:sz w:val="20"/>
              </w:rPr>
              <w:t>Petitions (CERC/SERC/Civil court)</w:t>
            </w:r>
          </w:p>
        </w:tc>
        <w:tc>
          <w:tcPr>
            <w:tcW w:w="1622" w:type="dxa"/>
          </w:tcPr>
          <w:p w:rsidR="00A00CAC" w:rsidRPr="00254FE0" w:rsidRDefault="00A00CAC" w:rsidP="00B41BC4">
            <w:pPr>
              <w:pStyle w:val="NoSpacing"/>
              <w:spacing w:before="60" w:after="60" w:line="280" w:lineRule="exact"/>
              <w:jc w:val="center"/>
              <w:rPr>
                <w:rFonts w:ascii="Palatino Linotype" w:hAnsi="Palatino Linotype"/>
                <w:b/>
                <w:bCs/>
                <w:sz w:val="20"/>
              </w:rPr>
            </w:pPr>
            <w:r w:rsidRPr="00254FE0">
              <w:rPr>
                <w:rFonts w:ascii="Palatino Linotype" w:hAnsi="Palatino Linotype"/>
                <w:b/>
                <w:bCs/>
                <w:sz w:val="20"/>
              </w:rPr>
              <w:t>D4</w:t>
            </w:r>
          </w:p>
        </w:tc>
      </w:tr>
      <w:tr w:rsidR="00A00CAC" w:rsidRPr="00254FE0" w:rsidTr="00AA3D97">
        <w:tc>
          <w:tcPr>
            <w:tcW w:w="943" w:type="dxa"/>
            <w:vMerge/>
          </w:tcPr>
          <w:p w:rsidR="00A00CAC" w:rsidRPr="00254FE0" w:rsidRDefault="00A00CAC" w:rsidP="00B41BC4">
            <w:pPr>
              <w:pStyle w:val="NoSpacing"/>
              <w:numPr>
                <w:ilvl w:val="0"/>
                <w:numId w:val="18"/>
              </w:numPr>
              <w:spacing w:before="60" w:after="60" w:line="280" w:lineRule="exact"/>
              <w:rPr>
                <w:rFonts w:ascii="Palatino Linotype" w:hAnsi="Palatino Linotype"/>
                <w:b/>
                <w:bCs/>
                <w:sz w:val="20"/>
              </w:rPr>
            </w:pPr>
          </w:p>
        </w:tc>
        <w:tc>
          <w:tcPr>
            <w:tcW w:w="1575" w:type="dxa"/>
            <w:vMerge/>
          </w:tcPr>
          <w:p w:rsidR="00A00CAC" w:rsidRPr="00254FE0" w:rsidRDefault="00A00CAC" w:rsidP="00B41BC4">
            <w:pPr>
              <w:pStyle w:val="NoSpacing"/>
              <w:spacing w:before="60" w:after="60" w:line="280" w:lineRule="exact"/>
              <w:rPr>
                <w:rFonts w:ascii="Palatino Linotype" w:hAnsi="Palatino Linotype"/>
                <w:b/>
                <w:bCs/>
                <w:sz w:val="20"/>
              </w:rPr>
            </w:pPr>
          </w:p>
        </w:tc>
        <w:tc>
          <w:tcPr>
            <w:tcW w:w="5103" w:type="dxa"/>
          </w:tcPr>
          <w:p w:rsidR="00A00CAC" w:rsidRPr="00254FE0" w:rsidRDefault="00A00CAC" w:rsidP="00B41BC4">
            <w:pPr>
              <w:pStyle w:val="NoSpacing"/>
              <w:spacing w:before="60" w:after="60" w:line="280" w:lineRule="exact"/>
              <w:rPr>
                <w:rFonts w:ascii="Palatino Linotype" w:hAnsi="Palatino Linotype"/>
                <w:sz w:val="20"/>
              </w:rPr>
            </w:pPr>
            <w:r w:rsidRPr="00254FE0">
              <w:rPr>
                <w:rFonts w:ascii="Palatino Linotype" w:hAnsi="Palatino Linotype"/>
                <w:sz w:val="20"/>
              </w:rPr>
              <w:t>Arbitration</w:t>
            </w:r>
          </w:p>
        </w:tc>
        <w:tc>
          <w:tcPr>
            <w:tcW w:w="1622" w:type="dxa"/>
          </w:tcPr>
          <w:p w:rsidR="00A00CAC" w:rsidRPr="00254FE0" w:rsidRDefault="00A00CAC" w:rsidP="00B41BC4">
            <w:pPr>
              <w:pStyle w:val="NoSpacing"/>
              <w:spacing w:before="60" w:after="60" w:line="280" w:lineRule="exact"/>
              <w:jc w:val="center"/>
              <w:rPr>
                <w:rFonts w:ascii="Palatino Linotype" w:hAnsi="Palatino Linotype"/>
                <w:b/>
                <w:bCs/>
                <w:sz w:val="20"/>
              </w:rPr>
            </w:pPr>
            <w:r w:rsidRPr="00254FE0">
              <w:rPr>
                <w:rFonts w:ascii="Palatino Linotype" w:hAnsi="Palatino Linotype"/>
                <w:b/>
                <w:bCs/>
                <w:sz w:val="20"/>
              </w:rPr>
              <w:t>D5</w:t>
            </w:r>
          </w:p>
        </w:tc>
      </w:tr>
      <w:tr w:rsidR="00A00CAC" w:rsidRPr="00254FE0" w:rsidTr="00AA3D97">
        <w:tc>
          <w:tcPr>
            <w:tcW w:w="943" w:type="dxa"/>
            <w:vMerge/>
          </w:tcPr>
          <w:p w:rsidR="00A00CAC" w:rsidRPr="00254FE0" w:rsidRDefault="00A00CAC" w:rsidP="00B41BC4">
            <w:pPr>
              <w:pStyle w:val="NoSpacing"/>
              <w:numPr>
                <w:ilvl w:val="0"/>
                <w:numId w:val="18"/>
              </w:numPr>
              <w:spacing w:before="60" w:after="60" w:line="280" w:lineRule="exact"/>
              <w:rPr>
                <w:rFonts w:ascii="Palatino Linotype" w:hAnsi="Palatino Linotype"/>
                <w:b/>
                <w:bCs/>
                <w:sz w:val="20"/>
              </w:rPr>
            </w:pPr>
          </w:p>
        </w:tc>
        <w:tc>
          <w:tcPr>
            <w:tcW w:w="1575" w:type="dxa"/>
            <w:vMerge/>
          </w:tcPr>
          <w:p w:rsidR="00A00CAC" w:rsidRPr="00254FE0" w:rsidRDefault="00A00CAC" w:rsidP="00B41BC4">
            <w:pPr>
              <w:pStyle w:val="NoSpacing"/>
              <w:spacing w:before="60" w:after="60" w:line="280" w:lineRule="exact"/>
              <w:rPr>
                <w:rFonts w:ascii="Palatino Linotype" w:hAnsi="Palatino Linotype"/>
                <w:b/>
                <w:bCs/>
                <w:sz w:val="20"/>
              </w:rPr>
            </w:pPr>
          </w:p>
        </w:tc>
        <w:tc>
          <w:tcPr>
            <w:tcW w:w="5103" w:type="dxa"/>
          </w:tcPr>
          <w:p w:rsidR="00A00CAC" w:rsidRPr="00254FE0" w:rsidRDefault="00A00CAC" w:rsidP="00B41BC4">
            <w:pPr>
              <w:pStyle w:val="NoSpacing"/>
              <w:spacing w:before="60" w:after="60" w:line="280" w:lineRule="exact"/>
              <w:rPr>
                <w:rFonts w:ascii="Palatino Linotype" w:hAnsi="Palatino Linotype"/>
                <w:sz w:val="20"/>
              </w:rPr>
            </w:pPr>
            <w:r w:rsidRPr="00254FE0">
              <w:rPr>
                <w:rFonts w:ascii="Palatino Linotype" w:hAnsi="Palatino Linotype"/>
                <w:sz w:val="20"/>
              </w:rPr>
              <w:t>International law</w:t>
            </w:r>
          </w:p>
        </w:tc>
        <w:tc>
          <w:tcPr>
            <w:tcW w:w="1622" w:type="dxa"/>
          </w:tcPr>
          <w:p w:rsidR="00A00CAC" w:rsidRPr="00254FE0" w:rsidRDefault="00A00CAC" w:rsidP="00B41BC4">
            <w:pPr>
              <w:pStyle w:val="NoSpacing"/>
              <w:spacing w:before="60" w:after="60" w:line="280" w:lineRule="exact"/>
              <w:jc w:val="center"/>
              <w:rPr>
                <w:rFonts w:ascii="Palatino Linotype" w:hAnsi="Palatino Linotype"/>
                <w:b/>
                <w:bCs/>
                <w:sz w:val="20"/>
              </w:rPr>
            </w:pPr>
            <w:r w:rsidRPr="00254FE0">
              <w:rPr>
                <w:rFonts w:ascii="Palatino Linotype" w:hAnsi="Palatino Linotype"/>
                <w:b/>
                <w:bCs/>
                <w:sz w:val="20"/>
              </w:rPr>
              <w:t>D6</w:t>
            </w:r>
          </w:p>
        </w:tc>
      </w:tr>
      <w:tr w:rsidR="00A00CAC" w:rsidRPr="00254FE0" w:rsidTr="00AA3D97">
        <w:tc>
          <w:tcPr>
            <w:tcW w:w="943" w:type="dxa"/>
            <w:vMerge/>
          </w:tcPr>
          <w:p w:rsidR="00A00CAC" w:rsidRPr="00254FE0" w:rsidRDefault="00A00CAC" w:rsidP="00B41BC4">
            <w:pPr>
              <w:pStyle w:val="NoSpacing"/>
              <w:numPr>
                <w:ilvl w:val="0"/>
                <w:numId w:val="18"/>
              </w:numPr>
              <w:spacing w:before="60" w:after="60" w:line="280" w:lineRule="exact"/>
              <w:rPr>
                <w:rFonts w:ascii="Palatino Linotype" w:hAnsi="Palatino Linotype"/>
                <w:b/>
                <w:bCs/>
                <w:sz w:val="20"/>
              </w:rPr>
            </w:pPr>
          </w:p>
        </w:tc>
        <w:tc>
          <w:tcPr>
            <w:tcW w:w="1575" w:type="dxa"/>
            <w:vMerge/>
          </w:tcPr>
          <w:p w:rsidR="00A00CAC" w:rsidRPr="00254FE0" w:rsidRDefault="00A00CAC" w:rsidP="00B41BC4">
            <w:pPr>
              <w:pStyle w:val="NoSpacing"/>
              <w:spacing w:before="60" w:after="60" w:line="280" w:lineRule="exact"/>
              <w:rPr>
                <w:rFonts w:ascii="Palatino Linotype" w:hAnsi="Palatino Linotype"/>
                <w:b/>
                <w:bCs/>
                <w:sz w:val="20"/>
              </w:rPr>
            </w:pPr>
          </w:p>
        </w:tc>
        <w:tc>
          <w:tcPr>
            <w:tcW w:w="5103" w:type="dxa"/>
          </w:tcPr>
          <w:p w:rsidR="00A00CAC" w:rsidRPr="00254FE0" w:rsidRDefault="00A00CAC" w:rsidP="00B41BC4">
            <w:pPr>
              <w:pStyle w:val="NoSpacing"/>
              <w:spacing w:before="60" w:after="60" w:line="280" w:lineRule="exact"/>
              <w:rPr>
                <w:rFonts w:ascii="Palatino Linotype" w:hAnsi="Palatino Linotype"/>
                <w:sz w:val="20"/>
              </w:rPr>
            </w:pPr>
            <w:r w:rsidRPr="00254FE0">
              <w:rPr>
                <w:rFonts w:ascii="Palatino Linotype" w:hAnsi="Palatino Linotype"/>
                <w:sz w:val="20"/>
              </w:rPr>
              <w:t>Incorporation/ winding up of companies</w:t>
            </w:r>
          </w:p>
        </w:tc>
        <w:tc>
          <w:tcPr>
            <w:tcW w:w="1622" w:type="dxa"/>
          </w:tcPr>
          <w:p w:rsidR="00A00CAC" w:rsidRPr="00254FE0" w:rsidRDefault="00A00CAC" w:rsidP="00B41BC4">
            <w:pPr>
              <w:pStyle w:val="NoSpacing"/>
              <w:spacing w:before="60" w:after="60" w:line="280" w:lineRule="exact"/>
              <w:jc w:val="center"/>
              <w:rPr>
                <w:rFonts w:ascii="Palatino Linotype" w:hAnsi="Palatino Linotype"/>
                <w:b/>
                <w:bCs/>
                <w:sz w:val="20"/>
              </w:rPr>
            </w:pPr>
            <w:r w:rsidRPr="00254FE0">
              <w:rPr>
                <w:rFonts w:ascii="Palatino Linotype" w:hAnsi="Palatino Linotype"/>
                <w:b/>
                <w:bCs/>
                <w:sz w:val="20"/>
              </w:rPr>
              <w:t>D7</w:t>
            </w:r>
          </w:p>
        </w:tc>
      </w:tr>
      <w:tr w:rsidR="00A00CAC" w:rsidRPr="00254FE0" w:rsidTr="00AA3D97">
        <w:tc>
          <w:tcPr>
            <w:tcW w:w="943" w:type="dxa"/>
            <w:vMerge/>
          </w:tcPr>
          <w:p w:rsidR="00A00CAC" w:rsidRPr="00254FE0" w:rsidRDefault="00A00CAC" w:rsidP="00B41BC4">
            <w:pPr>
              <w:pStyle w:val="NoSpacing"/>
              <w:numPr>
                <w:ilvl w:val="0"/>
                <w:numId w:val="18"/>
              </w:numPr>
              <w:spacing w:before="60" w:after="60" w:line="280" w:lineRule="exact"/>
              <w:rPr>
                <w:rFonts w:ascii="Palatino Linotype" w:hAnsi="Palatino Linotype"/>
                <w:b/>
                <w:bCs/>
                <w:sz w:val="20"/>
              </w:rPr>
            </w:pPr>
          </w:p>
        </w:tc>
        <w:tc>
          <w:tcPr>
            <w:tcW w:w="1575" w:type="dxa"/>
            <w:vMerge/>
          </w:tcPr>
          <w:p w:rsidR="00A00CAC" w:rsidRPr="00254FE0" w:rsidRDefault="00A00CAC" w:rsidP="00B41BC4">
            <w:pPr>
              <w:pStyle w:val="NoSpacing"/>
              <w:spacing w:before="60" w:after="60" w:line="280" w:lineRule="exact"/>
              <w:rPr>
                <w:rFonts w:ascii="Palatino Linotype" w:hAnsi="Palatino Linotype"/>
                <w:b/>
                <w:bCs/>
                <w:sz w:val="20"/>
              </w:rPr>
            </w:pPr>
          </w:p>
        </w:tc>
        <w:tc>
          <w:tcPr>
            <w:tcW w:w="5103" w:type="dxa"/>
          </w:tcPr>
          <w:p w:rsidR="00A00CAC" w:rsidRPr="00254FE0" w:rsidRDefault="00A00CAC" w:rsidP="00B41BC4">
            <w:pPr>
              <w:pStyle w:val="NoSpacing"/>
              <w:spacing w:before="60" w:after="60" w:line="280" w:lineRule="exact"/>
              <w:rPr>
                <w:rFonts w:ascii="Palatino Linotype" w:hAnsi="Palatino Linotype"/>
                <w:sz w:val="20"/>
              </w:rPr>
            </w:pPr>
            <w:r w:rsidRPr="00254FE0">
              <w:rPr>
                <w:rFonts w:ascii="Palatino Linotype" w:hAnsi="Palatino Linotype"/>
                <w:sz w:val="20"/>
              </w:rPr>
              <w:t>Formation of Joint Ventures, M&amp;A</w:t>
            </w:r>
          </w:p>
        </w:tc>
        <w:tc>
          <w:tcPr>
            <w:tcW w:w="1622" w:type="dxa"/>
          </w:tcPr>
          <w:p w:rsidR="00A00CAC" w:rsidRPr="00254FE0" w:rsidRDefault="00A00CAC" w:rsidP="00B41BC4">
            <w:pPr>
              <w:pStyle w:val="NoSpacing"/>
              <w:spacing w:before="60" w:after="60" w:line="280" w:lineRule="exact"/>
              <w:jc w:val="center"/>
              <w:rPr>
                <w:rFonts w:ascii="Palatino Linotype" w:hAnsi="Palatino Linotype"/>
                <w:b/>
                <w:bCs/>
                <w:sz w:val="20"/>
              </w:rPr>
            </w:pPr>
            <w:r w:rsidRPr="00254FE0">
              <w:rPr>
                <w:rFonts w:ascii="Palatino Linotype" w:hAnsi="Palatino Linotype"/>
                <w:b/>
                <w:bCs/>
                <w:sz w:val="20"/>
              </w:rPr>
              <w:t>D8</w:t>
            </w:r>
          </w:p>
        </w:tc>
      </w:tr>
      <w:tr w:rsidR="00A00CAC" w:rsidRPr="00254FE0" w:rsidTr="00AA3D97">
        <w:tc>
          <w:tcPr>
            <w:tcW w:w="943" w:type="dxa"/>
            <w:vMerge/>
          </w:tcPr>
          <w:p w:rsidR="00A00CAC" w:rsidRPr="00254FE0" w:rsidRDefault="00A00CAC" w:rsidP="00B41BC4">
            <w:pPr>
              <w:pStyle w:val="NoSpacing"/>
              <w:numPr>
                <w:ilvl w:val="0"/>
                <w:numId w:val="18"/>
              </w:numPr>
              <w:spacing w:before="60" w:after="60" w:line="280" w:lineRule="exact"/>
              <w:rPr>
                <w:rFonts w:ascii="Palatino Linotype" w:hAnsi="Palatino Linotype"/>
                <w:b/>
                <w:bCs/>
                <w:sz w:val="20"/>
              </w:rPr>
            </w:pPr>
          </w:p>
        </w:tc>
        <w:tc>
          <w:tcPr>
            <w:tcW w:w="1575" w:type="dxa"/>
            <w:vMerge/>
          </w:tcPr>
          <w:p w:rsidR="00A00CAC" w:rsidRPr="00254FE0" w:rsidRDefault="00A00CAC" w:rsidP="00B41BC4">
            <w:pPr>
              <w:pStyle w:val="NoSpacing"/>
              <w:spacing w:before="60" w:after="60" w:line="280" w:lineRule="exact"/>
              <w:rPr>
                <w:rFonts w:ascii="Palatino Linotype" w:hAnsi="Palatino Linotype"/>
                <w:b/>
                <w:bCs/>
                <w:sz w:val="20"/>
              </w:rPr>
            </w:pPr>
          </w:p>
        </w:tc>
        <w:tc>
          <w:tcPr>
            <w:tcW w:w="5103" w:type="dxa"/>
          </w:tcPr>
          <w:p w:rsidR="00A00CAC" w:rsidRPr="00254FE0" w:rsidRDefault="00A00CAC" w:rsidP="00B41BC4">
            <w:pPr>
              <w:pStyle w:val="NoSpacing"/>
              <w:spacing w:before="60" w:after="60" w:line="280" w:lineRule="exact"/>
              <w:rPr>
                <w:rFonts w:ascii="Palatino Linotype" w:hAnsi="Palatino Linotype"/>
                <w:sz w:val="20"/>
              </w:rPr>
            </w:pPr>
            <w:r w:rsidRPr="00254FE0">
              <w:rPr>
                <w:rFonts w:ascii="Palatino Linotype" w:hAnsi="Palatino Linotype"/>
                <w:sz w:val="20"/>
              </w:rPr>
              <w:t>Land Acquisition process</w:t>
            </w:r>
          </w:p>
        </w:tc>
        <w:tc>
          <w:tcPr>
            <w:tcW w:w="1622" w:type="dxa"/>
          </w:tcPr>
          <w:p w:rsidR="00A00CAC" w:rsidRPr="00254FE0" w:rsidRDefault="00A00CAC" w:rsidP="00B41BC4">
            <w:pPr>
              <w:pStyle w:val="NoSpacing"/>
              <w:spacing w:before="60" w:after="60" w:line="280" w:lineRule="exact"/>
              <w:jc w:val="center"/>
              <w:rPr>
                <w:rFonts w:ascii="Palatino Linotype" w:hAnsi="Palatino Linotype"/>
                <w:b/>
                <w:bCs/>
                <w:sz w:val="20"/>
              </w:rPr>
            </w:pPr>
            <w:r w:rsidRPr="00254FE0">
              <w:rPr>
                <w:rFonts w:ascii="Palatino Linotype" w:hAnsi="Palatino Linotype"/>
                <w:b/>
                <w:bCs/>
                <w:sz w:val="20"/>
              </w:rPr>
              <w:t>D9</w:t>
            </w:r>
          </w:p>
        </w:tc>
      </w:tr>
      <w:tr w:rsidR="00A00CAC" w:rsidRPr="00254FE0" w:rsidTr="00AA3D97">
        <w:tc>
          <w:tcPr>
            <w:tcW w:w="943" w:type="dxa"/>
            <w:vMerge/>
          </w:tcPr>
          <w:p w:rsidR="00A00CAC" w:rsidRPr="00254FE0" w:rsidRDefault="00A00CAC" w:rsidP="00B41BC4">
            <w:pPr>
              <w:pStyle w:val="NoSpacing"/>
              <w:numPr>
                <w:ilvl w:val="0"/>
                <w:numId w:val="18"/>
              </w:numPr>
              <w:spacing w:before="60" w:after="60" w:line="280" w:lineRule="exact"/>
              <w:rPr>
                <w:rFonts w:ascii="Palatino Linotype" w:hAnsi="Palatino Linotype"/>
                <w:b/>
                <w:bCs/>
                <w:sz w:val="20"/>
              </w:rPr>
            </w:pPr>
          </w:p>
        </w:tc>
        <w:tc>
          <w:tcPr>
            <w:tcW w:w="1575" w:type="dxa"/>
            <w:vMerge/>
          </w:tcPr>
          <w:p w:rsidR="00A00CAC" w:rsidRPr="00254FE0" w:rsidRDefault="00A00CAC" w:rsidP="00B41BC4">
            <w:pPr>
              <w:pStyle w:val="NoSpacing"/>
              <w:spacing w:before="60" w:after="60" w:line="280" w:lineRule="exact"/>
              <w:rPr>
                <w:rFonts w:ascii="Palatino Linotype" w:hAnsi="Palatino Linotype"/>
                <w:b/>
                <w:bCs/>
                <w:sz w:val="20"/>
              </w:rPr>
            </w:pPr>
          </w:p>
        </w:tc>
        <w:tc>
          <w:tcPr>
            <w:tcW w:w="5103" w:type="dxa"/>
          </w:tcPr>
          <w:p w:rsidR="00A00CAC" w:rsidRPr="00254FE0" w:rsidRDefault="00A00CAC" w:rsidP="00B41BC4">
            <w:pPr>
              <w:pStyle w:val="NoSpacing"/>
              <w:spacing w:before="60" w:after="60" w:line="280" w:lineRule="exact"/>
              <w:rPr>
                <w:rFonts w:ascii="Palatino Linotype" w:hAnsi="Palatino Linotype"/>
                <w:sz w:val="20"/>
              </w:rPr>
            </w:pPr>
            <w:r w:rsidRPr="00254FE0">
              <w:rPr>
                <w:rFonts w:ascii="Palatino Linotype" w:hAnsi="Palatino Linotype"/>
                <w:sz w:val="20"/>
              </w:rPr>
              <w:t>Bid process</w:t>
            </w:r>
          </w:p>
        </w:tc>
        <w:tc>
          <w:tcPr>
            <w:tcW w:w="1622" w:type="dxa"/>
          </w:tcPr>
          <w:p w:rsidR="00A00CAC" w:rsidRPr="00254FE0" w:rsidRDefault="00A00CAC" w:rsidP="00B41BC4">
            <w:pPr>
              <w:pStyle w:val="NoSpacing"/>
              <w:spacing w:before="60" w:after="60" w:line="280" w:lineRule="exact"/>
              <w:jc w:val="center"/>
              <w:rPr>
                <w:rFonts w:ascii="Palatino Linotype" w:hAnsi="Palatino Linotype"/>
                <w:b/>
                <w:bCs/>
                <w:sz w:val="20"/>
              </w:rPr>
            </w:pPr>
            <w:r w:rsidRPr="00254FE0">
              <w:rPr>
                <w:rFonts w:ascii="Palatino Linotype" w:hAnsi="Palatino Linotype"/>
                <w:b/>
                <w:bCs/>
                <w:sz w:val="20"/>
              </w:rPr>
              <w:t>D10</w:t>
            </w:r>
          </w:p>
        </w:tc>
      </w:tr>
      <w:tr w:rsidR="00A00CAC" w:rsidRPr="00254FE0" w:rsidTr="00AA3D97">
        <w:tc>
          <w:tcPr>
            <w:tcW w:w="943" w:type="dxa"/>
            <w:vMerge/>
          </w:tcPr>
          <w:p w:rsidR="00A00CAC" w:rsidRPr="00254FE0" w:rsidRDefault="00A00CAC" w:rsidP="00B41BC4">
            <w:pPr>
              <w:pStyle w:val="NoSpacing"/>
              <w:numPr>
                <w:ilvl w:val="0"/>
                <w:numId w:val="18"/>
              </w:numPr>
              <w:spacing w:before="60" w:after="60" w:line="280" w:lineRule="exact"/>
              <w:rPr>
                <w:rFonts w:ascii="Palatino Linotype" w:hAnsi="Palatino Linotype"/>
                <w:b/>
                <w:bCs/>
                <w:sz w:val="20"/>
              </w:rPr>
            </w:pPr>
          </w:p>
        </w:tc>
        <w:tc>
          <w:tcPr>
            <w:tcW w:w="1575" w:type="dxa"/>
            <w:vMerge/>
          </w:tcPr>
          <w:p w:rsidR="00A00CAC" w:rsidRPr="00254FE0" w:rsidRDefault="00A00CAC" w:rsidP="00B41BC4">
            <w:pPr>
              <w:pStyle w:val="NoSpacing"/>
              <w:spacing w:before="60" w:after="60" w:line="280" w:lineRule="exact"/>
              <w:rPr>
                <w:rFonts w:ascii="Palatino Linotype" w:hAnsi="Palatino Linotype"/>
                <w:b/>
                <w:bCs/>
                <w:sz w:val="20"/>
              </w:rPr>
            </w:pPr>
          </w:p>
        </w:tc>
        <w:tc>
          <w:tcPr>
            <w:tcW w:w="5103" w:type="dxa"/>
          </w:tcPr>
          <w:p w:rsidR="00A00CAC" w:rsidRPr="00254FE0" w:rsidRDefault="00A00CAC" w:rsidP="00B41BC4">
            <w:pPr>
              <w:pStyle w:val="NoSpacing"/>
              <w:spacing w:before="60" w:after="60" w:line="280" w:lineRule="exact"/>
              <w:rPr>
                <w:rFonts w:ascii="Palatino Linotype" w:hAnsi="Palatino Linotype"/>
                <w:sz w:val="20"/>
              </w:rPr>
            </w:pPr>
            <w:r w:rsidRPr="00254FE0">
              <w:rPr>
                <w:rFonts w:ascii="Palatino Linotype" w:hAnsi="Palatino Linotype"/>
                <w:sz w:val="20"/>
              </w:rPr>
              <w:t>IPO, FPO</w:t>
            </w:r>
          </w:p>
        </w:tc>
        <w:tc>
          <w:tcPr>
            <w:tcW w:w="1622" w:type="dxa"/>
          </w:tcPr>
          <w:p w:rsidR="00A00CAC" w:rsidRPr="00254FE0" w:rsidRDefault="00A00CAC" w:rsidP="00B41BC4">
            <w:pPr>
              <w:pStyle w:val="NoSpacing"/>
              <w:spacing w:before="60" w:after="60" w:line="280" w:lineRule="exact"/>
              <w:jc w:val="center"/>
              <w:rPr>
                <w:rFonts w:ascii="Palatino Linotype" w:hAnsi="Palatino Linotype"/>
                <w:b/>
                <w:bCs/>
                <w:sz w:val="20"/>
              </w:rPr>
            </w:pPr>
            <w:r w:rsidRPr="00254FE0">
              <w:rPr>
                <w:rFonts w:ascii="Palatino Linotype" w:hAnsi="Palatino Linotype"/>
                <w:b/>
                <w:bCs/>
                <w:sz w:val="20"/>
              </w:rPr>
              <w:t>D11</w:t>
            </w:r>
          </w:p>
        </w:tc>
      </w:tr>
      <w:tr w:rsidR="00A00CAC" w:rsidRPr="00254FE0" w:rsidTr="00AA3D97">
        <w:tc>
          <w:tcPr>
            <w:tcW w:w="943" w:type="dxa"/>
            <w:vMerge/>
          </w:tcPr>
          <w:p w:rsidR="00A00CAC" w:rsidRPr="00254FE0" w:rsidRDefault="00A00CAC" w:rsidP="00B41BC4">
            <w:pPr>
              <w:pStyle w:val="NoSpacing"/>
              <w:numPr>
                <w:ilvl w:val="0"/>
                <w:numId w:val="18"/>
              </w:numPr>
              <w:spacing w:before="60" w:after="60" w:line="280" w:lineRule="exact"/>
              <w:rPr>
                <w:rFonts w:ascii="Palatino Linotype" w:hAnsi="Palatino Linotype"/>
                <w:b/>
                <w:bCs/>
                <w:sz w:val="20"/>
              </w:rPr>
            </w:pPr>
          </w:p>
        </w:tc>
        <w:tc>
          <w:tcPr>
            <w:tcW w:w="1575" w:type="dxa"/>
            <w:vMerge/>
          </w:tcPr>
          <w:p w:rsidR="00A00CAC" w:rsidRPr="00254FE0" w:rsidRDefault="00A00CAC" w:rsidP="00B41BC4">
            <w:pPr>
              <w:pStyle w:val="NoSpacing"/>
              <w:spacing w:before="60" w:after="60" w:line="280" w:lineRule="exact"/>
              <w:rPr>
                <w:rFonts w:ascii="Palatino Linotype" w:hAnsi="Palatino Linotype"/>
                <w:b/>
                <w:bCs/>
                <w:sz w:val="20"/>
              </w:rPr>
            </w:pPr>
          </w:p>
        </w:tc>
        <w:tc>
          <w:tcPr>
            <w:tcW w:w="5103" w:type="dxa"/>
          </w:tcPr>
          <w:p w:rsidR="00A00CAC" w:rsidRPr="00254FE0" w:rsidRDefault="00A00CAC" w:rsidP="00B41BC4">
            <w:pPr>
              <w:pStyle w:val="NoSpacing"/>
              <w:spacing w:before="60" w:after="60" w:line="280" w:lineRule="exact"/>
              <w:rPr>
                <w:rFonts w:ascii="Palatino Linotype" w:hAnsi="Palatino Linotype"/>
                <w:sz w:val="20"/>
              </w:rPr>
            </w:pPr>
            <w:r w:rsidRPr="00254FE0">
              <w:rPr>
                <w:rFonts w:ascii="Palatino Linotype" w:hAnsi="Palatino Linotype"/>
                <w:sz w:val="20"/>
              </w:rPr>
              <w:t>Insurance</w:t>
            </w:r>
          </w:p>
        </w:tc>
        <w:tc>
          <w:tcPr>
            <w:tcW w:w="1622" w:type="dxa"/>
          </w:tcPr>
          <w:p w:rsidR="00A00CAC" w:rsidRPr="00254FE0" w:rsidRDefault="00A00CAC" w:rsidP="00B41BC4">
            <w:pPr>
              <w:pStyle w:val="NoSpacing"/>
              <w:spacing w:before="60" w:after="60" w:line="280" w:lineRule="exact"/>
              <w:jc w:val="center"/>
              <w:rPr>
                <w:rFonts w:ascii="Palatino Linotype" w:hAnsi="Palatino Linotype"/>
                <w:b/>
                <w:bCs/>
                <w:sz w:val="20"/>
              </w:rPr>
            </w:pPr>
            <w:r w:rsidRPr="00254FE0">
              <w:rPr>
                <w:rFonts w:ascii="Palatino Linotype" w:hAnsi="Palatino Linotype"/>
                <w:b/>
                <w:bCs/>
                <w:sz w:val="20"/>
              </w:rPr>
              <w:t>D12</w:t>
            </w:r>
          </w:p>
        </w:tc>
      </w:tr>
      <w:tr w:rsidR="00A00CAC" w:rsidRPr="00254FE0" w:rsidTr="00AA3D97">
        <w:tc>
          <w:tcPr>
            <w:tcW w:w="943" w:type="dxa"/>
            <w:vMerge/>
          </w:tcPr>
          <w:p w:rsidR="00A00CAC" w:rsidRPr="00254FE0" w:rsidRDefault="00A00CAC" w:rsidP="00B41BC4">
            <w:pPr>
              <w:pStyle w:val="NoSpacing"/>
              <w:numPr>
                <w:ilvl w:val="0"/>
                <w:numId w:val="18"/>
              </w:numPr>
              <w:spacing w:before="60" w:after="60" w:line="280" w:lineRule="exact"/>
              <w:rPr>
                <w:rFonts w:ascii="Palatino Linotype" w:hAnsi="Palatino Linotype"/>
                <w:b/>
                <w:bCs/>
                <w:sz w:val="20"/>
              </w:rPr>
            </w:pPr>
          </w:p>
        </w:tc>
        <w:tc>
          <w:tcPr>
            <w:tcW w:w="1575" w:type="dxa"/>
            <w:vMerge/>
          </w:tcPr>
          <w:p w:rsidR="00A00CAC" w:rsidRPr="00254FE0" w:rsidRDefault="00A00CAC" w:rsidP="00B41BC4">
            <w:pPr>
              <w:pStyle w:val="NoSpacing"/>
              <w:spacing w:before="60" w:after="60" w:line="280" w:lineRule="exact"/>
              <w:rPr>
                <w:rFonts w:ascii="Palatino Linotype" w:hAnsi="Palatino Linotype"/>
                <w:b/>
                <w:bCs/>
                <w:sz w:val="20"/>
              </w:rPr>
            </w:pPr>
          </w:p>
        </w:tc>
        <w:tc>
          <w:tcPr>
            <w:tcW w:w="5103" w:type="dxa"/>
          </w:tcPr>
          <w:p w:rsidR="00A00CAC" w:rsidRPr="00254FE0" w:rsidRDefault="00A00CAC" w:rsidP="00B41BC4">
            <w:pPr>
              <w:pStyle w:val="NoSpacing"/>
              <w:spacing w:before="60" w:after="60" w:line="280" w:lineRule="exact"/>
              <w:rPr>
                <w:rFonts w:ascii="Palatino Linotype" w:hAnsi="Palatino Linotype"/>
                <w:sz w:val="20"/>
              </w:rPr>
            </w:pPr>
            <w:proofErr w:type="spellStart"/>
            <w:r w:rsidRPr="00254FE0">
              <w:rPr>
                <w:rFonts w:ascii="Palatino Linotype" w:hAnsi="Palatino Linotype"/>
                <w:sz w:val="20"/>
              </w:rPr>
              <w:t>Labor</w:t>
            </w:r>
            <w:proofErr w:type="spellEnd"/>
            <w:r w:rsidRPr="00254FE0">
              <w:rPr>
                <w:rFonts w:ascii="Palatino Linotype" w:hAnsi="Palatino Linotype"/>
                <w:sz w:val="20"/>
              </w:rPr>
              <w:t xml:space="preserve"> Laws</w:t>
            </w:r>
          </w:p>
        </w:tc>
        <w:tc>
          <w:tcPr>
            <w:tcW w:w="1622" w:type="dxa"/>
          </w:tcPr>
          <w:p w:rsidR="00A00CAC" w:rsidRPr="00254FE0" w:rsidRDefault="00A00CAC" w:rsidP="00B41BC4">
            <w:pPr>
              <w:pStyle w:val="NoSpacing"/>
              <w:spacing w:before="60" w:after="60" w:line="280" w:lineRule="exact"/>
              <w:jc w:val="center"/>
              <w:rPr>
                <w:rFonts w:ascii="Palatino Linotype" w:hAnsi="Palatino Linotype"/>
                <w:b/>
                <w:bCs/>
                <w:sz w:val="20"/>
              </w:rPr>
            </w:pPr>
            <w:r w:rsidRPr="00254FE0">
              <w:rPr>
                <w:rFonts w:ascii="Palatino Linotype" w:hAnsi="Palatino Linotype"/>
                <w:b/>
                <w:bCs/>
                <w:sz w:val="20"/>
              </w:rPr>
              <w:t>D13</w:t>
            </w:r>
          </w:p>
        </w:tc>
      </w:tr>
      <w:tr w:rsidR="00A00CAC" w:rsidRPr="00254FE0" w:rsidTr="00AA3D97">
        <w:tc>
          <w:tcPr>
            <w:tcW w:w="943" w:type="dxa"/>
            <w:vMerge/>
          </w:tcPr>
          <w:p w:rsidR="00A00CAC" w:rsidRPr="00254FE0" w:rsidRDefault="00A00CAC" w:rsidP="00B41BC4">
            <w:pPr>
              <w:pStyle w:val="NoSpacing"/>
              <w:numPr>
                <w:ilvl w:val="0"/>
                <w:numId w:val="18"/>
              </w:numPr>
              <w:spacing w:before="60" w:after="60" w:line="280" w:lineRule="exact"/>
              <w:rPr>
                <w:rFonts w:ascii="Palatino Linotype" w:hAnsi="Palatino Linotype"/>
                <w:b/>
                <w:bCs/>
                <w:sz w:val="20"/>
              </w:rPr>
            </w:pPr>
          </w:p>
        </w:tc>
        <w:tc>
          <w:tcPr>
            <w:tcW w:w="1575" w:type="dxa"/>
            <w:vMerge/>
          </w:tcPr>
          <w:p w:rsidR="00A00CAC" w:rsidRPr="00254FE0" w:rsidRDefault="00A00CAC" w:rsidP="00B41BC4">
            <w:pPr>
              <w:pStyle w:val="NoSpacing"/>
              <w:spacing w:before="60" w:after="60" w:line="280" w:lineRule="exact"/>
              <w:rPr>
                <w:rFonts w:ascii="Palatino Linotype" w:hAnsi="Palatino Linotype"/>
                <w:b/>
                <w:bCs/>
                <w:sz w:val="20"/>
              </w:rPr>
            </w:pPr>
          </w:p>
        </w:tc>
        <w:tc>
          <w:tcPr>
            <w:tcW w:w="5103" w:type="dxa"/>
          </w:tcPr>
          <w:p w:rsidR="00A00CAC" w:rsidRPr="00254FE0" w:rsidRDefault="00A00CAC" w:rsidP="00B41BC4">
            <w:pPr>
              <w:pStyle w:val="NoSpacing"/>
              <w:spacing w:before="60" w:after="60" w:line="280" w:lineRule="exact"/>
              <w:rPr>
                <w:rFonts w:ascii="Palatino Linotype" w:hAnsi="Palatino Linotype"/>
                <w:sz w:val="20"/>
              </w:rPr>
            </w:pPr>
            <w:r w:rsidRPr="00254FE0">
              <w:rPr>
                <w:rFonts w:ascii="Palatino Linotype" w:hAnsi="Palatino Linotype"/>
                <w:sz w:val="20"/>
              </w:rPr>
              <w:t>Any Other sub area not covered above; please specify</w:t>
            </w:r>
          </w:p>
        </w:tc>
        <w:tc>
          <w:tcPr>
            <w:tcW w:w="1622" w:type="dxa"/>
          </w:tcPr>
          <w:p w:rsidR="00A00CAC" w:rsidRPr="00254FE0" w:rsidRDefault="00A00CAC" w:rsidP="00B41BC4">
            <w:pPr>
              <w:pStyle w:val="NoSpacing"/>
              <w:spacing w:before="60" w:after="60" w:line="280" w:lineRule="exact"/>
              <w:jc w:val="center"/>
              <w:rPr>
                <w:rFonts w:ascii="Palatino Linotype" w:hAnsi="Palatino Linotype"/>
                <w:b/>
                <w:bCs/>
                <w:sz w:val="20"/>
              </w:rPr>
            </w:pPr>
            <w:r w:rsidRPr="00254FE0">
              <w:rPr>
                <w:rFonts w:ascii="Palatino Linotype" w:hAnsi="Palatino Linotype"/>
                <w:b/>
                <w:bCs/>
                <w:sz w:val="20"/>
              </w:rPr>
              <w:t>D14</w:t>
            </w:r>
          </w:p>
        </w:tc>
      </w:tr>
      <w:tr w:rsidR="00A00CAC" w:rsidRPr="00254FE0" w:rsidTr="00AA3D97">
        <w:tc>
          <w:tcPr>
            <w:tcW w:w="943" w:type="dxa"/>
            <w:vMerge w:val="restart"/>
          </w:tcPr>
          <w:p w:rsidR="00A00CAC" w:rsidRPr="00254FE0" w:rsidRDefault="00A00CAC" w:rsidP="00B41BC4">
            <w:pPr>
              <w:pStyle w:val="NoSpacing"/>
              <w:numPr>
                <w:ilvl w:val="0"/>
                <w:numId w:val="18"/>
              </w:numPr>
              <w:spacing w:before="60" w:after="60" w:line="280" w:lineRule="exact"/>
              <w:ind w:hanging="578"/>
              <w:rPr>
                <w:rFonts w:ascii="Palatino Linotype" w:hAnsi="Palatino Linotype"/>
                <w:b/>
                <w:bCs/>
                <w:sz w:val="20"/>
              </w:rPr>
            </w:pPr>
          </w:p>
        </w:tc>
        <w:tc>
          <w:tcPr>
            <w:tcW w:w="1575" w:type="dxa"/>
            <w:vMerge w:val="restart"/>
          </w:tcPr>
          <w:p w:rsidR="00A00CAC" w:rsidRPr="00254FE0" w:rsidRDefault="00A00CAC" w:rsidP="00B41BC4">
            <w:pPr>
              <w:pStyle w:val="NoSpacing"/>
              <w:spacing w:before="60" w:after="60" w:line="280" w:lineRule="exact"/>
              <w:jc w:val="center"/>
              <w:rPr>
                <w:rFonts w:ascii="Palatino Linotype" w:hAnsi="Palatino Linotype"/>
                <w:b/>
                <w:bCs/>
                <w:sz w:val="20"/>
              </w:rPr>
            </w:pPr>
            <w:r w:rsidRPr="00254FE0">
              <w:rPr>
                <w:rFonts w:ascii="Palatino Linotype" w:hAnsi="Palatino Linotype"/>
                <w:b/>
                <w:bCs/>
                <w:sz w:val="20"/>
              </w:rPr>
              <w:t xml:space="preserve">HR, Administration, Public Relations and </w:t>
            </w:r>
            <w:r w:rsidRPr="00254FE0">
              <w:rPr>
                <w:rFonts w:ascii="Palatino Linotype" w:hAnsi="Palatino Linotype"/>
                <w:b/>
                <w:bCs/>
                <w:sz w:val="20"/>
              </w:rPr>
              <w:lastRenderedPageBreak/>
              <w:t>Event Management</w:t>
            </w:r>
          </w:p>
        </w:tc>
        <w:tc>
          <w:tcPr>
            <w:tcW w:w="5103" w:type="dxa"/>
          </w:tcPr>
          <w:p w:rsidR="00A00CAC" w:rsidRPr="00254FE0" w:rsidRDefault="00A00CAC" w:rsidP="00B41BC4">
            <w:pPr>
              <w:pStyle w:val="NoSpacing"/>
              <w:spacing w:before="60" w:after="60" w:line="280" w:lineRule="exact"/>
              <w:rPr>
                <w:rFonts w:ascii="Palatino Linotype" w:hAnsi="Palatino Linotype"/>
                <w:sz w:val="20"/>
              </w:rPr>
            </w:pPr>
            <w:r w:rsidRPr="00254FE0">
              <w:rPr>
                <w:rFonts w:ascii="Palatino Linotype" w:hAnsi="Palatino Linotype"/>
                <w:sz w:val="20"/>
              </w:rPr>
              <w:lastRenderedPageBreak/>
              <w:t>Manpower planning</w:t>
            </w:r>
          </w:p>
        </w:tc>
        <w:tc>
          <w:tcPr>
            <w:tcW w:w="1622" w:type="dxa"/>
          </w:tcPr>
          <w:p w:rsidR="00A00CAC" w:rsidRPr="00254FE0" w:rsidRDefault="00A00CAC" w:rsidP="00B41BC4">
            <w:pPr>
              <w:pStyle w:val="NoSpacing"/>
              <w:spacing w:before="60" w:after="60" w:line="280" w:lineRule="exact"/>
              <w:jc w:val="center"/>
              <w:rPr>
                <w:rFonts w:ascii="Palatino Linotype" w:hAnsi="Palatino Linotype"/>
                <w:b/>
                <w:bCs/>
                <w:sz w:val="20"/>
              </w:rPr>
            </w:pPr>
            <w:r w:rsidRPr="00254FE0">
              <w:rPr>
                <w:rFonts w:ascii="Palatino Linotype" w:hAnsi="Palatino Linotype"/>
                <w:b/>
                <w:bCs/>
                <w:sz w:val="20"/>
              </w:rPr>
              <w:t>E1</w:t>
            </w:r>
          </w:p>
        </w:tc>
      </w:tr>
      <w:tr w:rsidR="00A00CAC" w:rsidRPr="00254FE0" w:rsidTr="00AA3D97">
        <w:tc>
          <w:tcPr>
            <w:tcW w:w="943" w:type="dxa"/>
            <w:vMerge/>
          </w:tcPr>
          <w:p w:rsidR="00A00CAC" w:rsidRPr="00254FE0" w:rsidRDefault="00A00CAC" w:rsidP="00B41BC4">
            <w:pPr>
              <w:pStyle w:val="NoSpacing"/>
              <w:numPr>
                <w:ilvl w:val="0"/>
                <w:numId w:val="18"/>
              </w:numPr>
              <w:spacing w:before="60" w:after="60" w:line="280" w:lineRule="exact"/>
              <w:rPr>
                <w:rFonts w:ascii="Palatino Linotype" w:hAnsi="Palatino Linotype"/>
                <w:b/>
                <w:bCs/>
                <w:sz w:val="20"/>
              </w:rPr>
            </w:pPr>
          </w:p>
        </w:tc>
        <w:tc>
          <w:tcPr>
            <w:tcW w:w="1575" w:type="dxa"/>
            <w:vMerge/>
          </w:tcPr>
          <w:p w:rsidR="00A00CAC" w:rsidRPr="00254FE0" w:rsidRDefault="00A00CAC" w:rsidP="00B41BC4">
            <w:pPr>
              <w:pStyle w:val="NoSpacing"/>
              <w:spacing w:before="60" w:after="60" w:line="280" w:lineRule="exact"/>
              <w:rPr>
                <w:rFonts w:ascii="Palatino Linotype" w:hAnsi="Palatino Linotype"/>
                <w:b/>
                <w:bCs/>
                <w:sz w:val="20"/>
              </w:rPr>
            </w:pPr>
          </w:p>
        </w:tc>
        <w:tc>
          <w:tcPr>
            <w:tcW w:w="5103" w:type="dxa"/>
          </w:tcPr>
          <w:p w:rsidR="00A00CAC" w:rsidRPr="00254FE0" w:rsidRDefault="00A00CAC" w:rsidP="00B41BC4">
            <w:pPr>
              <w:pStyle w:val="NoSpacing"/>
              <w:spacing w:before="60" w:after="60" w:line="280" w:lineRule="exact"/>
              <w:rPr>
                <w:rFonts w:ascii="Palatino Linotype" w:hAnsi="Palatino Linotype"/>
                <w:sz w:val="20"/>
              </w:rPr>
            </w:pPr>
            <w:r w:rsidRPr="00254FE0">
              <w:rPr>
                <w:rFonts w:ascii="Palatino Linotype" w:hAnsi="Palatino Linotype"/>
                <w:sz w:val="20"/>
              </w:rPr>
              <w:t>Recruitment</w:t>
            </w:r>
          </w:p>
        </w:tc>
        <w:tc>
          <w:tcPr>
            <w:tcW w:w="1622" w:type="dxa"/>
          </w:tcPr>
          <w:p w:rsidR="00A00CAC" w:rsidRPr="00254FE0" w:rsidRDefault="00A00CAC" w:rsidP="00B41BC4">
            <w:pPr>
              <w:pStyle w:val="NoSpacing"/>
              <w:spacing w:before="60" w:after="60" w:line="280" w:lineRule="exact"/>
              <w:jc w:val="center"/>
              <w:rPr>
                <w:rFonts w:ascii="Palatino Linotype" w:hAnsi="Palatino Linotype"/>
                <w:b/>
                <w:bCs/>
                <w:sz w:val="20"/>
              </w:rPr>
            </w:pPr>
            <w:r w:rsidRPr="00254FE0">
              <w:rPr>
                <w:rFonts w:ascii="Palatino Linotype" w:hAnsi="Palatino Linotype"/>
                <w:b/>
                <w:bCs/>
                <w:sz w:val="20"/>
              </w:rPr>
              <w:t>E2</w:t>
            </w:r>
          </w:p>
        </w:tc>
      </w:tr>
      <w:tr w:rsidR="00A00CAC" w:rsidRPr="00254FE0" w:rsidTr="00AA3D97">
        <w:tc>
          <w:tcPr>
            <w:tcW w:w="943" w:type="dxa"/>
            <w:vMerge/>
          </w:tcPr>
          <w:p w:rsidR="00A00CAC" w:rsidRPr="00254FE0" w:rsidRDefault="00A00CAC" w:rsidP="00B41BC4">
            <w:pPr>
              <w:pStyle w:val="NoSpacing"/>
              <w:numPr>
                <w:ilvl w:val="0"/>
                <w:numId w:val="18"/>
              </w:numPr>
              <w:spacing w:before="60" w:after="60" w:line="280" w:lineRule="exact"/>
              <w:rPr>
                <w:rFonts w:ascii="Palatino Linotype" w:hAnsi="Palatino Linotype"/>
                <w:b/>
                <w:bCs/>
                <w:sz w:val="20"/>
              </w:rPr>
            </w:pPr>
          </w:p>
        </w:tc>
        <w:tc>
          <w:tcPr>
            <w:tcW w:w="1575" w:type="dxa"/>
            <w:vMerge/>
          </w:tcPr>
          <w:p w:rsidR="00A00CAC" w:rsidRPr="00254FE0" w:rsidRDefault="00A00CAC" w:rsidP="00B41BC4">
            <w:pPr>
              <w:pStyle w:val="NoSpacing"/>
              <w:spacing w:before="60" w:after="60" w:line="280" w:lineRule="exact"/>
              <w:rPr>
                <w:rFonts w:ascii="Palatino Linotype" w:hAnsi="Palatino Linotype"/>
                <w:b/>
                <w:bCs/>
                <w:sz w:val="20"/>
              </w:rPr>
            </w:pPr>
          </w:p>
        </w:tc>
        <w:tc>
          <w:tcPr>
            <w:tcW w:w="5103" w:type="dxa"/>
          </w:tcPr>
          <w:p w:rsidR="00A00CAC" w:rsidRPr="00254FE0" w:rsidRDefault="00A00CAC" w:rsidP="00B41BC4">
            <w:pPr>
              <w:pStyle w:val="NoSpacing"/>
              <w:spacing w:before="60" w:after="60" w:line="280" w:lineRule="exact"/>
              <w:rPr>
                <w:rFonts w:ascii="Palatino Linotype" w:hAnsi="Palatino Linotype"/>
                <w:sz w:val="20"/>
              </w:rPr>
            </w:pPr>
            <w:r w:rsidRPr="00254FE0">
              <w:rPr>
                <w:rFonts w:ascii="Palatino Linotype" w:hAnsi="Palatino Linotype"/>
                <w:sz w:val="20"/>
              </w:rPr>
              <w:t>Induction and Orientation</w:t>
            </w:r>
          </w:p>
        </w:tc>
        <w:tc>
          <w:tcPr>
            <w:tcW w:w="1622" w:type="dxa"/>
          </w:tcPr>
          <w:p w:rsidR="00A00CAC" w:rsidRPr="00254FE0" w:rsidRDefault="00A00CAC" w:rsidP="00B41BC4">
            <w:pPr>
              <w:pStyle w:val="NoSpacing"/>
              <w:spacing w:before="60" w:after="60" w:line="280" w:lineRule="exact"/>
              <w:jc w:val="center"/>
              <w:rPr>
                <w:rFonts w:ascii="Palatino Linotype" w:hAnsi="Palatino Linotype"/>
                <w:b/>
                <w:bCs/>
                <w:sz w:val="20"/>
              </w:rPr>
            </w:pPr>
            <w:r w:rsidRPr="00254FE0">
              <w:rPr>
                <w:rFonts w:ascii="Palatino Linotype" w:hAnsi="Palatino Linotype"/>
                <w:b/>
                <w:bCs/>
                <w:sz w:val="20"/>
              </w:rPr>
              <w:t>E3</w:t>
            </w:r>
          </w:p>
        </w:tc>
      </w:tr>
      <w:tr w:rsidR="00A00CAC" w:rsidRPr="00254FE0" w:rsidTr="00AA3D97">
        <w:tc>
          <w:tcPr>
            <w:tcW w:w="943" w:type="dxa"/>
            <w:vMerge/>
          </w:tcPr>
          <w:p w:rsidR="00A00CAC" w:rsidRPr="00254FE0" w:rsidRDefault="00A00CAC" w:rsidP="00B41BC4">
            <w:pPr>
              <w:pStyle w:val="NoSpacing"/>
              <w:numPr>
                <w:ilvl w:val="0"/>
                <w:numId w:val="18"/>
              </w:numPr>
              <w:spacing w:before="60" w:after="60" w:line="280" w:lineRule="exact"/>
              <w:rPr>
                <w:rFonts w:ascii="Palatino Linotype" w:hAnsi="Palatino Linotype"/>
                <w:b/>
                <w:bCs/>
                <w:sz w:val="20"/>
              </w:rPr>
            </w:pPr>
          </w:p>
        </w:tc>
        <w:tc>
          <w:tcPr>
            <w:tcW w:w="1575" w:type="dxa"/>
            <w:vMerge/>
          </w:tcPr>
          <w:p w:rsidR="00A00CAC" w:rsidRPr="00254FE0" w:rsidRDefault="00A00CAC" w:rsidP="00B41BC4">
            <w:pPr>
              <w:pStyle w:val="NoSpacing"/>
              <w:spacing w:before="60" w:after="60" w:line="280" w:lineRule="exact"/>
              <w:rPr>
                <w:rFonts w:ascii="Palatino Linotype" w:hAnsi="Palatino Linotype"/>
                <w:b/>
                <w:bCs/>
                <w:sz w:val="20"/>
              </w:rPr>
            </w:pPr>
          </w:p>
        </w:tc>
        <w:tc>
          <w:tcPr>
            <w:tcW w:w="5103" w:type="dxa"/>
          </w:tcPr>
          <w:p w:rsidR="00A00CAC" w:rsidRPr="00254FE0" w:rsidRDefault="00A00CAC" w:rsidP="00B41BC4">
            <w:pPr>
              <w:pStyle w:val="NoSpacing"/>
              <w:spacing w:before="60" w:after="60" w:line="280" w:lineRule="exact"/>
              <w:rPr>
                <w:rFonts w:ascii="Palatino Linotype" w:hAnsi="Palatino Linotype"/>
                <w:sz w:val="20"/>
              </w:rPr>
            </w:pPr>
            <w:r w:rsidRPr="00254FE0">
              <w:rPr>
                <w:rFonts w:ascii="Palatino Linotype" w:hAnsi="Palatino Linotype"/>
                <w:sz w:val="20"/>
              </w:rPr>
              <w:t>Skills' management</w:t>
            </w:r>
          </w:p>
        </w:tc>
        <w:tc>
          <w:tcPr>
            <w:tcW w:w="1622" w:type="dxa"/>
          </w:tcPr>
          <w:p w:rsidR="00A00CAC" w:rsidRPr="00254FE0" w:rsidRDefault="00A00CAC" w:rsidP="00B41BC4">
            <w:pPr>
              <w:pStyle w:val="NoSpacing"/>
              <w:spacing w:before="60" w:after="60" w:line="280" w:lineRule="exact"/>
              <w:jc w:val="center"/>
              <w:rPr>
                <w:rFonts w:ascii="Palatino Linotype" w:hAnsi="Palatino Linotype"/>
                <w:b/>
                <w:bCs/>
                <w:sz w:val="20"/>
              </w:rPr>
            </w:pPr>
            <w:r w:rsidRPr="00254FE0">
              <w:rPr>
                <w:rFonts w:ascii="Palatino Linotype" w:hAnsi="Palatino Linotype"/>
                <w:b/>
                <w:bCs/>
                <w:sz w:val="20"/>
              </w:rPr>
              <w:t>E4</w:t>
            </w:r>
          </w:p>
        </w:tc>
      </w:tr>
      <w:tr w:rsidR="00A00CAC" w:rsidRPr="00254FE0" w:rsidTr="00AA3D97">
        <w:tc>
          <w:tcPr>
            <w:tcW w:w="943" w:type="dxa"/>
            <w:vMerge/>
          </w:tcPr>
          <w:p w:rsidR="00A00CAC" w:rsidRPr="00254FE0" w:rsidRDefault="00A00CAC" w:rsidP="00B41BC4">
            <w:pPr>
              <w:pStyle w:val="NoSpacing"/>
              <w:numPr>
                <w:ilvl w:val="0"/>
                <w:numId w:val="18"/>
              </w:numPr>
              <w:spacing w:before="60" w:after="60" w:line="280" w:lineRule="exact"/>
              <w:rPr>
                <w:rFonts w:ascii="Palatino Linotype" w:hAnsi="Palatino Linotype"/>
                <w:b/>
                <w:bCs/>
                <w:sz w:val="20"/>
              </w:rPr>
            </w:pPr>
          </w:p>
        </w:tc>
        <w:tc>
          <w:tcPr>
            <w:tcW w:w="1575" w:type="dxa"/>
            <w:vMerge/>
          </w:tcPr>
          <w:p w:rsidR="00A00CAC" w:rsidRPr="00254FE0" w:rsidRDefault="00A00CAC" w:rsidP="00B41BC4">
            <w:pPr>
              <w:pStyle w:val="NoSpacing"/>
              <w:spacing w:before="60" w:after="60" w:line="280" w:lineRule="exact"/>
              <w:rPr>
                <w:rFonts w:ascii="Palatino Linotype" w:hAnsi="Palatino Linotype"/>
                <w:b/>
                <w:bCs/>
                <w:sz w:val="20"/>
              </w:rPr>
            </w:pPr>
          </w:p>
        </w:tc>
        <w:tc>
          <w:tcPr>
            <w:tcW w:w="5103" w:type="dxa"/>
          </w:tcPr>
          <w:p w:rsidR="00A00CAC" w:rsidRPr="00254FE0" w:rsidRDefault="00A00CAC" w:rsidP="00B41BC4">
            <w:pPr>
              <w:spacing w:before="60" w:after="60" w:line="280" w:lineRule="exact"/>
              <w:rPr>
                <w:rFonts w:ascii="Palatino Linotype" w:hAnsi="Palatino Linotype"/>
                <w:sz w:val="20"/>
              </w:rPr>
            </w:pPr>
            <w:r w:rsidRPr="00254FE0">
              <w:rPr>
                <w:rFonts w:ascii="Palatino Linotype" w:hAnsi="Palatino Linotype"/>
                <w:sz w:val="20"/>
              </w:rPr>
              <w:t>Training and development</w:t>
            </w:r>
          </w:p>
        </w:tc>
        <w:tc>
          <w:tcPr>
            <w:tcW w:w="1622" w:type="dxa"/>
          </w:tcPr>
          <w:p w:rsidR="00A00CAC" w:rsidRPr="00254FE0" w:rsidRDefault="00A00CAC" w:rsidP="00B41BC4">
            <w:pPr>
              <w:pStyle w:val="NoSpacing"/>
              <w:spacing w:before="60" w:after="60" w:line="280" w:lineRule="exact"/>
              <w:jc w:val="center"/>
              <w:rPr>
                <w:rFonts w:ascii="Palatino Linotype" w:hAnsi="Palatino Linotype"/>
                <w:b/>
                <w:bCs/>
                <w:sz w:val="20"/>
              </w:rPr>
            </w:pPr>
            <w:r w:rsidRPr="00254FE0">
              <w:rPr>
                <w:rFonts w:ascii="Palatino Linotype" w:hAnsi="Palatino Linotype"/>
                <w:b/>
                <w:bCs/>
                <w:sz w:val="20"/>
              </w:rPr>
              <w:t>E5</w:t>
            </w:r>
          </w:p>
        </w:tc>
      </w:tr>
      <w:tr w:rsidR="00A00CAC" w:rsidRPr="00254FE0" w:rsidTr="00AA3D97">
        <w:tc>
          <w:tcPr>
            <w:tcW w:w="943" w:type="dxa"/>
            <w:vMerge/>
          </w:tcPr>
          <w:p w:rsidR="00A00CAC" w:rsidRPr="00254FE0" w:rsidRDefault="00A00CAC" w:rsidP="00B41BC4">
            <w:pPr>
              <w:pStyle w:val="NoSpacing"/>
              <w:numPr>
                <w:ilvl w:val="0"/>
                <w:numId w:val="18"/>
              </w:numPr>
              <w:spacing w:before="60" w:after="60" w:line="280" w:lineRule="exact"/>
              <w:rPr>
                <w:rFonts w:ascii="Palatino Linotype" w:hAnsi="Palatino Linotype"/>
                <w:b/>
                <w:bCs/>
                <w:sz w:val="20"/>
              </w:rPr>
            </w:pPr>
          </w:p>
        </w:tc>
        <w:tc>
          <w:tcPr>
            <w:tcW w:w="1575" w:type="dxa"/>
            <w:vMerge/>
          </w:tcPr>
          <w:p w:rsidR="00A00CAC" w:rsidRPr="00254FE0" w:rsidRDefault="00A00CAC" w:rsidP="00B41BC4">
            <w:pPr>
              <w:pStyle w:val="NoSpacing"/>
              <w:spacing w:before="60" w:after="60" w:line="280" w:lineRule="exact"/>
              <w:rPr>
                <w:rFonts w:ascii="Palatino Linotype" w:hAnsi="Palatino Linotype"/>
                <w:b/>
                <w:bCs/>
                <w:sz w:val="20"/>
              </w:rPr>
            </w:pPr>
          </w:p>
        </w:tc>
        <w:tc>
          <w:tcPr>
            <w:tcW w:w="5103" w:type="dxa"/>
          </w:tcPr>
          <w:p w:rsidR="00A00CAC" w:rsidRPr="00254FE0" w:rsidRDefault="00A00CAC" w:rsidP="00B41BC4">
            <w:pPr>
              <w:pStyle w:val="NoSpacing"/>
              <w:spacing w:before="60" w:after="60" w:line="280" w:lineRule="exact"/>
              <w:rPr>
                <w:rFonts w:ascii="Palatino Linotype" w:hAnsi="Palatino Linotype"/>
                <w:sz w:val="20"/>
              </w:rPr>
            </w:pPr>
            <w:r w:rsidRPr="00254FE0">
              <w:rPr>
                <w:rFonts w:ascii="Palatino Linotype" w:hAnsi="Palatino Linotype"/>
                <w:sz w:val="20"/>
              </w:rPr>
              <w:t>Office administration</w:t>
            </w:r>
          </w:p>
        </w:tc>
        <w:tc>
          <w:tcPr>
            <w:tcW w:w="1622" w:type="dxa"/>
          </w:tcPr>
          <w:p w:rsidR="00A00CAC" w:rsidRPr="00254FE0" w:rsidRDefault="00A00CAC" w:rsidP="00B41BC4">
            <w:pPr>
              <w:pStyle w:val="NoSpacing"/>
              <w:spacing w:before="60" w:after="60" w:line="280" w:lineRule="exact"/>
              <w:jc w:val="center"/>
              <w:rPr>
                <w:rFonts w:ascii="Palatino Linotype" w:hAnsi="Palatino Linotype"/>
                <w:b/>
                <w:bCs/>
                <w:sz w:val="20"/>
              </w:rPr>
            </w:pPr>
            <w:r w:rsidRPr="00254FE0">
              <w:rPr>
                <w:rFonts w:ascii="Palatino Linotype" w:hAnsi="Palatino Linotype"/>
                <w:b/>
                <w:bCs/>
                <w:sz w:val="20"/>
              </w:rPr>
              <w:t>E6</w:t>
            </w:r>
          </w:p>
        </w:tc>
      </w:tr>
      <w:tr w:rsidR="00A00CAC" w:rsidRPr="00254FE0" w:rsidTr="00AA3D97">
        <w:tc>
          <w:tcPr>
            <w:tcW w:w="943" w:type="dxa"/>
            <w:vMerge/>
          </w:tcPr>
          <w:p w:rsidR="00A00CAC" w:rsidRPr="00254FE0" w:rsidRDefault="00A00CAC" w:rsidP="00B41BC4">
            <w:pPr>
              <w:pStyle w:val="NoSpacing"/>
              <w:numPr>
                <w:ilvl w:val="0"/>
                <w:numId w:val="18"/>
              </w:numPr>
              <w:spacing w:before="60" w:after="60" w:line="280" w:lineRule="exact"/>
              <w:rPr>
                <w:rFonts w:ascii="Palatino Linotype" w:hAnsi="Palatino Linotype"/>
                <w:b/>
                <w:bCs/>
                <w:sz w:val="20"/>
              </w:rPr>
            </w:pPr>
          </w:p>
        </w:tc>
        <w:tc>
          <w:tcPr>
            <w:tcW w:w="1575" w:type="dxa"/>
            <w:vMerge/>
          </w:tcPr>
          <w:p w:rsidR="00A00CAC" w:rsidRPr="00254FE0" w:rsidRDefault="00A00CAC" w:rsidP="00B41BC4">
            <w:pPr>
              <w:pStyle w:val="NoSpacing"/>
              <w:spacing w:before="60" w:after="60" w:line="280" w:lineRule="exact"/>
              <w:rPr>
                <w:rFonts w:ascii="Palatino Linotype" w:hAnsi="Palatino Linotype"/>
                <w:b/>
                <w:bCs/>
                <w:sz w:val="20"/>
              </w:rPr>
            </w:pPr>
          </w:p>
        </w:tc>
        <w:tc>
          <w:tcPr>
            <w:tcW w:w="5103" w:type="dxa"/>
          </w:tcPr>
          <w:p w:rsidR="00A00CAC" w:rsidRPr="00254FE0" w:rsidRDefault="00A00CAC" w:rsidP="00B41BC4">
            <w:pPr>
              <w:pStyle w:val="NoSpacing"/>
              <w:spacing w:before="60" w:after="60" w:line="280" w:lineRule="exact"/>
              <w:rPr>
                <w:rFonts w:ascii="Palatino Linotype" w:hAnsi="Palatino Linotype"/>
                <w:sz w:val="20"/>
              </w:rPr>
            </w:pPr>
            <w:r w:rsidRPr="00254FE0">
              <w:rPr>
                <w:rFonts w:ascii="Palatino Linotype" w:hAnsi="Palatino Linotype"/>
                <w:sz w:val="20"/>
              </w:rPr>
              <w:t>Compensation-Package formulation</w:t>
            </w:r>
          </w:p>
        </w:tc>
        <w:tc>
          <w:tcPr>
            <w:tcW w:w="1622" w:type="dxa"/>
          </w:tcPr>
          <w:p w:rsidR="00A00CAC" w:rsidRPr="00254FE0" w:rsidRDefault="00A00CAC" w:rsidP="00B41BC4">
            <w:pPr>
              <w:pStyle w:val="NoSpacing"/>
              <w:spacing w:before="60" w:after="60" w:line="280" w:lineRule="exact"/>
              <w:jc w:val="center"/>
              <w:rPr>
                <w:rFonts w:ascii="Palatino Linotype" w:hAnsi="Palatino Linotype"/>
                <w:b/>
                <w:bCs/>
                <w:sz w:val="20"/>
              </w:rPr>
            </w:pPr>
            <w:r w:rsidRPr="00254FE0">
              <w:rPr>
                <w:rFonts w:ascii="Palatino Linotype" w:hAnsi="Palatino Linotype"/>
                <w:b/>
                <w:bCs/>
                <w:sz w:val="20"/>
              </w:rPr>
              <w:t>E7</w:t>
            </w:r>
          </w:p>
        </w:tc>
      </w:tr>
      <w:tr w:rsidR="00A00CAC" w:rsidRPr="00254FE0" w:rsidTr="00AA3D97">
        <w:tc>
          <w:tcPr>
            <w:tcW w:w="943" w:type="dxa"/>
            <w:vMerge/>
          </w:tcPr>
          <w:p w:rsidR="00A00CAC" w:rsidRPr="00254FE0" w:rsidRDefault="00A00CAC" w:rsidP="00B41BC4">
            <w:pPr>
              <w:pStyle w:val="NoSpacing"/>
              <w:numPr>
                <w:ilvl w:val="0"/>
                <w:numId w:val="18"/>
              </w:numPr>
              <w:spacing w:before="60" w:after="60" w:line="280" w:lineRule="exact"/>
              <w:rPr>
                <w:rFonts w:ascii="Palatino Linotype" w:hAnsi="Palatino Linotype"/>
                <w:b/>
                <w:bCs/>
                <w:sz w:val="20"/>
              </w:rPr>
            </w:pPr>
          </w:p>
        </w:tc>
        <w:tc>
          <w:tcPr>
            <w:tcW w:w="1575" w:type="dxa"/>
            <w:vMerge/>
          </w:tcPr>
          <w:p w:rsidR="00A00CAC" w:rsidRPr="00254FE0" w:rsidRDefault="00A00CAC" w:rsidP="00B41BC4">
            <w:pPr>
              <w:pStyle w:val="NoSpacing"/>
              <w:spacing w:before="60" w:after="60" w:line="280" w:lineRule="exact"/>
              <w:rPr>
                <w:rFonts w:ascii="Palatino Linotype" w:hAnsi="Palatino Linotype"/>
                <w:b/>
                <w:bCs/>
                <w:sz w:val="20"/>
              </w:rPr>
            </w:pPr>
          </w:p>
        </w:tc>
        <w:tc>
          <w:tcPr>
            <w:tcW w:w="5103" w:type="dxa"/>
          </w:tcPr>
          <w:p w:rsidR="00A00CAC" w:rsidRPr="00254FE0" w:rsidRDefault="00A00CAC" w:rsidP="00B41BC4">
            <w:pPr>
              <w:pStyle w:val="NoSpacing"/>
              <w:spacing w:before="60" w:after="60" w:line="280" w:lineRule="exact"/>
              <w:rPr>
                <w:rFonts w:ascii="Palatino Linotype" w:hAnsi="Palatino Linotype"/>
                <w:sz w:val="20"/>
              </w:rPr>
            </w:pPr>
            <w:r w:rsidRPr="00254FE0">
              <w:rPr>
                <w:rFonts w:ascii="Palatino Linotype" w:hAnsi="Palatino Linotype"/>
                <w:sz w:val="20"/>
              </w:rPr>
              <w:t>Time management</w:t>
            </w:r>
          </w:p>
        </w:tc>
        <w:tc>
          <w:tcPr>
            <w:tcW w:w="1622" w:type="dxa"/>
          </w:tcPr>
          <w:p w:rsidR="00A00CAC" w:rsidRPr="00254FE0" w:rsidRDefault="00A00CAC" w:rsidP="00B41BC4">
            <w:pPr>
              <w:pStyle w:val="NoSpacing"/>
              <w:spacing w:before="60" w:after="60" w:line="280" w:lineRule="exact"/>
              <w:jc w:val="center"/>
              <w:rPr>
                <w:rFonts w:ascii="Palatino Linotype" w:hAnsi="Palatino Linotype"/>
                <w:b/>
                <w:bCs/>
                <w:sz w:val="20"/>
              </w:rPr>
            </w:pPr>
            <w:r w:rsidRPr="00254FE0">
              <w:rPr>
                <w:rFonts w:ascii="Palatino Linotype" w:hAnsi="Palatino Linotype"/>
                <w:b/>
                <w:bCs/>
                <w:sz w:val="20"/>
              </w:rPr>
              <w:t>E8</w:t>
            </w:r>
          </w:p>
        </w:tc>
      </w:tr>
      <w:tr w:rsidR="00A00CAC" w:rsidRPr="00254FE0" w:rsidTr="00AA3D97">
        <w:tc>
          <w:tcPr>
            <w:tcW w:w="943" w:type="dxa"/>
            <w:vMerge/>
          </w:tcPr>
          <w:p w:rsidR="00A00CAC" w:rsidRPr="00254FE0" w:rsidRDefault="00A00CAC" w:rsidP="00B41BC4">
            <w:pPr>
              <w:pStyle w:val="NoSpacing"/>
              <w:numPr>
                <w:ilvl w:val="0"/>
                <w:numId w:val="18"/>
              </w:numPr>
              <w:spacing w:before="60" w:after="60" w:line="280" w:lineRule="exact"/>
              <w:rPr>
                <w:rFonts w:ascii="Palatino Linotype" w:hAnsi="Palatino Linotype"/>
                <w:b/>
                <w:bCs/>
                <w:sz w:val="20"/>
              </w:rPr>
            </w:pPr>
          </w:p>
        </w:tc>
        <w:tc>
          <w:tcPr>
            <w:tcW w:w="1575" w:type="dxa"/>
            <w:vMerge/>
          </w:tcPr>
          <w:p w:rsidR="00A00CAC" w:rsidRPr="00254FE0" w:rsidRDefault="00A00CAC" w:rsidP="00B41BC4">
            <w:pPr>
              <w:pStyle w:val="NoSpacing"/>
              <w:spacing w:before="60" w:after="60" w:line="280" w:lineRule="exact"/>
              <w:rPr>
                <w:rFonts w:ascii="Palatino Linotype" w:hAnsi="Palatino Linotype"/>
                <w:b/>
                <w:bCs/>
                <w:sz w:val="20"/>
              </w:rPr>
            </w:pPr>
          </w:p>
        </w:tc>
        <w:tc>
          <w:tcPr>
            <w:tcW w:w="5103" w:type="dxa"/>
          </w:tcPr>
          <w:p w:rsidR="00A00CAC" w:rsidRPr="00254FE0" w:rsidRDefault="00A00CAC" w:rsidP="00B41BC4">
            <w:pPr>
              <w:pStyle w:val="NoSpacing"/>
              <w:spacing w:before="60" w:after="60" w:line="280" w:lineRule="exact"/>
              <w:rPr>
                <w:rFonts w:ascii="Palatino Linotype" w:hAnsi="Palatino Linotype"/>
                <w:sz w:val="20"/>
              </w:rPr>
            </w:pPr>
            <w:r w:rsidRPr="00254FE0">
              <w:rPr>
                <w:rFonts w:ascii="Palatino Linotype" w:hAnsi="Palatino Linotype"/>
                <w:sz w:val="20"/>
              </w:rPr>
              <w:t>Employee benefits administration</w:t>
            </w:r>
          </w:p>
        </w:tc>
        <w:tc>
          <w:tcPr>
            <w:tcW w:w="1622" w:type="dxa"/>
          </w:tcPr>
          <w:p w:rsidR="00A00CAC" w:rsidRPr="00254FE0" w:rsidRDefault="00A00CAC" w:rsidP="00B41BC4">
            <w:pPr>
              <w:pStyle w:val="NoSpacing"/>
              <w:spacing w:before="60" w:after="60" w:line="280" w:lineRule="exact"/>
              <w:jc w:val="center"/>
              <w:rPr>
                <w:rFonts w:ascii="Palatino Linotype" w:hAnsi="Palatino Linotype"/>
                <w:b/>
                <w:bCs/>
                <w:sz w:val="20"/>
              </w:rPr>
            </w:pPr>
            <w:r w:rsidRPr="00254FE0">
              <w:rPr>
                <w:rFonts w:ascii="Palatino Linotype" w:hAnsi="Palatino Linotype"/>
                <w:b/>
                <w:bCs/>
                <w:sz w:val="20"/>
              </w:rPr>
              <w:t>E9</w:t>
            </w:r>
          </w:p>
        </w:tc>
      </w:tr>
      <w:tr w:rsidR="00A00CAC" w:rsidRPr="00254FE0" w:rsidTr="00AA3D97">
        <w:tc>
          <w:tcPr>
            <w:tcW w:w="943" w:type="dxa"/>
            <w:vMerge/>
          </w:tcPr>
          <w:p w:rsidR="00A00CAC" w:rsidRPr="00254FE0" w:rsidRDefault="00A00CAC" w:rsidP="00B41BC4">
            <w:pPr>
              <w:pStyle w:val="NoSpacing"/>
              <w:numPr>
                <w:ilvl w:val="0"/>
                <w:numId w:val="18"/>
              </w:numPr>
              <w:spacing w:before="60" w:after="60" w:line="280" w:lineRule="exact"/>
              <w:rPr>
                <w:rFonts w:ascii="Palatino Linotype" w:hAnsi="Palatino Linotype"/>
                <w:b/>
                <w:bCs/>
                <w:sz w:val="20"/>
              </w:rPr>
            </w:pPr>
          </w:p>
        </w:tc>
        <w:tc>
          <w:tcPr>
            <w:tcW w:w="1575" w:type="dxa"/>
            <w:vMerge/>
          </w:tcPr>
          <w:p w:rsidR="00A00CAC" w:rsidRPr="00254FE0" w:rsidRDefault="00A00CAC" w:rsidP="00B41BC4">
            <w:pPr>
              <w:pStyle w:val="NoSpacing"/>
              <w:spacing w:before="60" w:after="60" w:line="280" w:lineRule="exact"/>
              <w:rPr>
                <w:rFonts w:ascii="Palatino Linotype" w:hAnsi="Palatino Linotype"/>
                <w:b/>
                <w:bCs/>
                <w:sz w:val="20"/>
              </w:rPr>
            </w:pPr>
          </w:p>
        </w:tc>
        <w:tc>
          <w:tcPr>
            <w:tcW w:w="5103" w:type="dxa"/>
          </w:tcPr>
          <w:p w:rsidR="00A00CAC" w:rsidRPr="00254FE0" w:rsidRDefault="00A00CAC" w:rsidP="00B41BC4">
            <w:pPr>
              <w:pStyle w:val="NoSpacing"/>
              <w:spacing w:before="60" w:after="60" w:line="280" w:lineRule="exact"/>
              <w:rPr>
                <w:rFonts w:ascii="Palatino Linotype" w:hAnsi="Palatino Linotype"/>
                <w:sz w:val="20"/>
              </w:rPr>
            </w:pPr>
            <w:r w:rsidRPr="00254FE0">
              <w:rPr>
                <w:rFonts w:ascii="Palatino Linotype" w:hAnsi="Palatino Linotype"/>
                <w:sz w:val="20"/>
              </w:rPr>
              <w:t>Personnel cost planning</w:t>
            </w:r>
          </w:p>
        </w:tc>
        <w:tc>
          <w:tcPr>
            <w:tcW w:w="1622" w:type="dxa"/>
          </w:tcPr>
          <w:p w:rsidR="00A00CAC" w:rsidRPr="00254FE0" w:rsidRDefault="00A00CAC" w:rsidP="00B41BC4">
            <w:pPr>
              <w:pStyle w:val="NoSpacing"/>
              <w:spacing w:before="60" w:after="60" w:line="280" w:lineRule="exact"/>
              <w:jc w:val="center"/>
              <w:rPr>
                <w:rFonts w:ascii="Palatino Linotype" w:hAnsi="Palatino Linotype"/>
                <w:b/>
                <w:bCs/>
                <w:sz w:val="20"/>
              </w:rPr>
            </w:pPr>
            <w:r w:rsidRPr="00254FE0">
              <w:rPr>
                <w:rFonts w:ascii="Palatino Linotype" w:hAnsi="Palatino Linotype"/>
                <w:b/>
                <w:bCs/>
                <w:sz w:val="20"/>
              </w:rPr>
              <w:t>E10</w:t>
            </w:r>
          </w:p>
        </w:tc>
      </w:tr>
      <w:tr w:rsidR="00A00CAC" w:rsidRPr="00254FE0" w:rsidTr="00AA3D97">
        <w:tc>
          <w:tcPr>
            <w:tcW w:w="943" w:type="dxa"/>
            <w:vMerge/>
          </w:tcPr>
          <w:p w:rsidR="00A00CAC" w:rsidRPr="00254FE0" w:rsidRDefault="00A00CAC" w:rsidP="00B41BC4">
            <w:pPr>
              <w:pStyle w:val="NoSpacing"/>
              <w:numPr>
                <w:ilvl w:val="0"/>
                <w:numId w:val="18"/>
              </w:numPr>
              <w:spacing w:before="60" w:after="60" w:line="280" w:lineRule="exact"/>
              <w:rPr>
                <w:rFonts w:ascii="Palatino Linotype" w:hAnsi="Palatino Linotype"/>
                <w:b/>
                <w:bCs/>
                <w:sz w:val="20"/>
              </w:rPr>
            </w:pPr>
          </w:p>
        </w:tc>
        <w:tc>
          <w:tcPr>
            <w:tcW w:w="1575" w:type="dxa"/>
            <w:vMerge/>
          </w:tcPr>
          <w:p w:rsidR="00A00CAC" w:rsidRPr="00254FE0" w:rsidRDefault="00A00CAC" w:rsidP="00B41BC4">
            <w:pPr>
              <w:pStyle w:val="NoSpacing"/>
              <w:spacing w:before="60" w:after="60" w:line="280" w:lineRule="exact"/>
              <w:rPr>
                <w:rFonts w:ascii="Palatino Linotype" w:hAnsi="Palatino Linotype"/>
                <w:b/>
                <w:bCs/>
                <w:sz w:val="20"/>
              </w:rPr>
            </w:pPr>
          </w:p>
        </w:tc>
        <w:tc>
          <w:tcPr>
            <w:tcW w:w="5103" w:type="dxa"/>
          </w:tcPr>
          <w:p w:rsidR="00A00CAC" w:rsidRPr="00254FE0" w:rsidRDefault="00A00CAC" w:rsidP="00B41BC4">
            <w:pPr>
              <w:pStyle w:val="NoSpacing"/>
              <w:spacing w:before="60" w:after="60" w:line="280" w:lineRule="exact"/>
              <w:rPr>
                <w:rFonts w:ascii="Palatino Linotype" w:hAnsi="Palatino Linotype"/>
                <w:sz w:val="20"/>
              </w:rPr>
            </w:pPr>
            <w:r w:rsidRPr="00254FE0">
              <w:rPr>
                <w:rFonts w:ascii="Palatino Linotype" w:hAnsi="Palatino Linotype"/>
                <w:sz w:val="20"/>
              </w:rPr>
              <w:t>Public Relations</w:t>
            </w:r>
          </w:p>
        </w:tc>
        <w:tc>
          <w:tcPr>
            <w:tcW w:w="1622" w:type="dxa"/>
          </w:tcPr>
          <w:p w:rsidR="00A00CAC" w:rsidRPr="00254FE0" w:rsidRDefault="00A00CAC" w:rsidP="00B41BC4">
            <w:pPr>
              <w:pStyle w:val="NoSpacing"/>
              <w:spacing w:before="60" w:after="60" w:line="280" w:lineRule="exact"/>
              <w:jc w:val="center"/>
              <w:rPr>
                <w:rFonts w:ascii="Palatino Linotype" w:hAnsi="Palatino Linotype"/>
                <w:b/>
                <w:bCs/>
                <w:sz w:val="20"/>
              </w:rPr>
            </w:pPr>
            <w:r w:rsidRPr="00254FE0">
              <w:rPr>
                <w:rFonts w:ascii="Palatino Linotype" w:hAnsi="Palatino Linotype"/>
                <w:b/>
                <w:bCs/>
                <w:sz w:val="20"/>
              </w:rPr>
              <w:t>E11</w:t>
            </w:r>
          </w:p>
        </w:tc>
      </w:tr>
      <w:tr w:rsidR="00A00CAC" w:rsidRPr="00254FE0" w:rsidTr="00AA3D97">
        <w:tc>
          <w:tcPr>
            <w:tcW w:w="943" w:type="dxa"/>
            <w:vMerge/>
          </w:tcPr>
          <w:p w:rsidR="00A00CAC" w:rsidRPr="00254FE0" w:rsidRDefault="00A00CAC" w:rsidP="00B41BC4">
            <w:pPr>
              <w:pStyle w:val="NoSpacing"/>
              <w:numPr>
                <w:ilvl w:val="0"/>
                <w:numId w:val="18"/>
              </w:numPr>
              <w:spacing w:before="60" w:after="60" w:line="280" w:lineRule="exact"/>
              <w:rPr>
                <w:rFonts w:ascii="Palatino Linotype" w:hAnsi="Palatino Linotype"/>
                <w:b/>
                <w:bCs/>
                <w:sz w:val="20"/>
              </w:rPr>
            </w:pPr>
          </w:p>
        </w:tc>
        <w:tc>
          <w:tcPr>
            <w:tcW w:w="1575" w:type="dxa"/>
            <w:vMerge/>
          </w:tcPr>
          <w:p w:rsidR="00A00CAC" w:rsidRPr="00254FE0" w:rsidRDefault="00A00CAC" w:rsidP="00B41BC4">
            <w:pPr>
              <w:pStyle w:val="NoSpacing"/>
              <w:spacing w:before="60" w:after="60" w:line="280" w:lineRule="exact"/>
              <w:rPr>
                <w:rFonts w:ascii="Palatino Linotype" w:hAnsi="Palatino Linotype"/>
                <w:b/>
                <w:bCs/>
                <w:sz w:val="20"/>
              </w:rPr>
            </w:pPr>
          </w:p>
        </w:tc>
        <w:tc>
          <w:tcPr>
            <w:tcW w:w="5103" w:type="dxa"/>
          </w:tcPr>
          <w:p w:rsidR="00A00CAC" w:rsidRPr="00254FE0" w:rsidRDefault="00A00CAC" w:rsidP="00B41BC4">
            <w:pPr>
              <w:pStyle w:val="NoSpacing"/>
              <w:spacing w:before="60" w:after="60" w:line="280" w:lineRule="exact"/>
              <w:rPr>
                <w:rFonts w:ascii="Palatino Linotype" w:hAnsi="Palatino Linotype"/>
                <w:sz w:val="20"/>
              </w:rPr>
            </w:pPr>
            <w:r w:rsidRPr="00254FE0">
              <w:rPr>
                <w:rFonts w:ascii="Palatino Linotype" w:hAnsi="Palatino Linotype"/>
                <w:sz w:val="20"/>
              </w:rPr>
              <w:t>Event Management</w:t>
            </w:r>
          </w:p>
        </w:tc>
        <w:tc>
          <w:tcPr>
            <w:tcW w:w="1622" w:type="dxa"/>
          </w:tcPr>
          <w:p w:rsidR="00A00CAC" w:rsidRPr="00254FE0" w:rsidRDefault="00A00CAC" w:rsidP="00B41BC4">
            <w:pPr>
              <w:pStyle w:val="NoSpacing"/>
              <w:spacing w:before="60" w:after="60" w:line="280" w:lineRule="exact"/>
              <w:jc w:val="center"/>
              <w:rPr>
                <w:rFonts w:ascii="Palatino Linotype" w:hAnsi="Palatino Linotype"/>
                <w:b/>
                <w:bCs/>
                <w:sz w:val="20"/>
              </w:rPr>
            </w:pPr>
            <w:r w:rsidRPr="00254FE0">
              <w:rPr>
                <w:rFonts w:ascii="Palatino Linotype" w:hAnsi="Palatino Linotype"/>
                <w:b/>
                <w:bCs/>
                <w:sz w:val="20"/>
              </w:rPr>
              <w:t>E12</w:t>
            </w:r>
          </w:p>
        </w:tc>
      </w:tr>
      <w:tr w:rsidR="00A00CAC" w:rsidRPr="00254FE0" w:rsidTr="00AA3D97">
        <w:tc>
          <w:tcPr>
            <w:tcW w:w="943" w:type="dxa"/>
            <w:vMerge/>
          </w:tcPr>
          <w:p w:rsidR="00A00CAC" w:rsidRPr="00254FE0" w:rsidRDefault="00A00CAC" w:rsidP="00B41BC4">
            <w:pPr>
              <w:pStyle w:val="NoSpacing"/>
              <w:numPr>
                <w:ilvl w:val="0"/>
                <w:numId w:val="18"/>
              </w:numPr>
              <w:spacing w:before="60" w:after="60" w:line="280" w:lineRule="exact"/>
              <w:rPr>
                <w:rFonts w:ascii="Palatino Linotype" w:hAnsi="Palatino Linotype"/>
                <w:b/>
                <w:bCs/>
                <w:sz w:val="20"/>
              </w:rPr>
            </w:pPr>
          </w:p>
        </w:tc>
        <w:tc>
          <w:tcPr>
            <w:tcW w:w="1575" w:type="dxa"/>
            <w:vMerge/>
          </w:tcPr>
          <w:p w:rsidR="00A00CAC" w:rsidRPr="00254FE0" w:rsidRDefault="00A00CAC" w:rsidP="00B41BC4">
            <w:pPr>
              <w:pStyle w:val="NoSpacing"/>
              <w:spacing w:before="60" w:after="60" w:line="280" w:lineRule="exact"/>
              <w:rPr>
                <w:rFonts w:ascii="Palatino Linotype" w:hAnsi="Palatino Linotype"/>
                <w:b/>
                <w:bCs/>
                <w:sz w:val="20"/>
              </w:rPr>
            </w:pPr>
          </w:p>
        </w:tc>
        <w:tc>
          <w:tcPr>
            <w:tcW w:w="5103" w:type="dxa"/>
          </w:tcPr>
          <w:p w:rsidR="00A00CAC" w:rsidRPr="00254FE0" w:rsidRDefault="00A00CAC" w:rsidP="00B41BC4">
            <w:pPr>
              <w:pStyle w:val="NoSpacing"/>
              <w:spacing w:before="60" w:after="60" w:line="280" w:lineRule="exact"/>
              <w:rPr>
                <w:rFonts w:ascii="Palatino Linotype" w:hAnsi="Palatino Linotype"/>
                <w:sz w:val="20"/>
              </w:rPr>
            </w:pPr>
            <w:r w:rsidRPr="00254FE0">
              <w:rPr>
                <w:rFonts w:ascii="Palatino Linotype" w:hAnsi="Palatino Linotype"/>
                <w:sz w:val="20"/>
              </w:rPr>
              <w:t>Office Coordination</w:t>
            </w:r>
          </w:p>
        </w:tc>
        <w:tc>
          <w:tcPr>
            <w:tcW w:w="1622" w:type="dxa"/>
          </w:tcPr>
          <w:p w:rsidR="00A00CAC" w:rsidRPr="00254FE0" w:rsidRDefault="00A00CAC" w:rsidP="00B41BC4">
            <w:pPr>
              <w:pStyle w:val="NoSpacing"/>
              <w:spacing w:before="60" w:after="60" w:line="280" w:lineRule="exact"/>
              <w:jc w:val="center"/>
              <w:rPr>
                <w:rFonts w:ascii="Palatino Linotype" w:hAnsi="Palatino Linotype"/>
                <w:b/>
                <w:bCs/>
                <w:sz w:val="20"/>
              </w:rPr>
            </w:pPr>
            <w:r w:rsidRPr="00254FE0">
              <w:rPr>
                <w:rFonts w:ascii="Palatino Linotype" w:hAnsi="Palatino Linotype"/>
                <w:b/>
                <w:bCs/>
                <w:sz w:val="20"/>
              </w:rPr>
              <w:t>E13</w:t>
            </w:r>
          </w:p>
        </w:tc>
      </w:tr>
      <w:tr w:rsidR="00A00CAC" w:rsidRPr="00254FE0" w:rsidTr="00AA3D97">
        <w:tc>
          <w:tcPr>
            <w:tcW w:w="943" w:type="dxa"/>
            <w:vMerge/>
          </w:tcPr>
          <w:p w:rsidR="00A00CAC" w:rsidRPr="00254FE0" w:rsidRDefault="00A00CAC" w:rsidP="00B41BC4">
            <w:pPr>
              <w:pStyle w:val="NoSpacing"/>
              <w:numPr>
                <w:ilvl w:val="0"/>
                <w:numId w:val="18"/>
              </w:numPr>
              <w:spacing w:before="60" w:after="60" w:line="280" w:lineRule="exact"/>
              <w:rPr>
                <w:rFonts w:ascii="Palatino Linotype" w:hAnsi="Palatino Linotype"/>
                <w:b/>
                <w:bCs/>
                <w:sz w:val="20"/>
              </w:rPr>
            </w:pPr>
          </w:p>
        </w:tc>
        <w:tc>
          <w:tcPr>
            <w:tcW w:w="1575" w:type="dxa"/>
            <w:vMerge/>
          </w:tcPr>
          <w:p w:rsidR="00A00CAC" w:rsidRPr="00254FE0" w:rsidRDefault="00A00CAC" w:rsidP="00B41BC4">
            <w:pPr>
              <w:pStyle w:val="NoSpacing"/>
              <w:spacing w:before="60" w:after="60" w:line="280" w:lineRule="exact"/>
              <w:rPr>
                <w:rFonts w:ascii="Palatino Linotype" w:hAnsi="Palatino Linotype"/>
                <w:b/>
                <w:bCs/>
                <w:sz w:val="20"/>
              </w:rPr>
            </w:pPr>
          </w:p>
        </w:tc>
        <w:tc>
          <w:tcPr>
            <w:tcW w:w="5103" w:type="dxa"/>
          </w:tcPr>
          <w:p w:rsidR="00A00CAC" w:rsidRPr="00254FE0" w:rsidRDefault="00A00CAC" w:rsidP="00B41BC4">
            <w:pPr>
              <w:pStyle w:val="NoSpacing"/>
              <w:spacing w:before="60" w:after="60" w:line="280" w:lineRule="exact"/>
              <w:rPr>
                <w:rFonts w:ascii="Palatino Linotype" w:hAnsi="Palatino Linotype"/>
                <w:sz w:val="20"/>
              </w:rPr>
            </w:pPr>
            <w:r w:rsidRPr="00254FE0">
              <w:rPr>
                <w:rFonts w:ascii="Palatino Linotype" w:hAnsi="Palatino Linotype"/>
                <w:sz w:val="20"/>
              </w:rPr>
              <w:t>Performance Management System</w:t>
            </w:r>
          </w:p>
        </w:tc>
        <w:tc>
          <w:tcPr>
            <w:tcW w:w="1622" w:type="dxa"/>
          </w:tcPr>
          <w:p w:rsidR="00A00CAC" w:rsidRPr="00254FE0" w:rsidRDefault="00A00CAC" w:rsidP="00B41BC4">
            <w:pPr>
              <w:pStyle w:val="NoSpacing"/>
              <w:spacing w:before="60" w:after="60" w:line="280" w:lineRule="exact"/>
              <w:jc w:val="center"/>
              <w:rPr>
                <w:rFonts w:ascii="Palatino Linotype" w:hAnsi="Palatino Linotype"/>
                <w:b/>
                <w:bCs/>
                <w:sz w:val="20"/>
              </w:rPr>
            </w:pPr>
            <w:r w:rsidRPr="00254FE0">
              <w:rPr>
                <w:rFonts w:ascii="Palatino Linotype" w:hAnsi="Palatino Linotype"/>
                <w:b/>
                <w:bCs/>
                <w:sz w:val="20"/>
              </w:rPr>
              <w:t>E14</w:t>
            </w:r>
          </w:p>
        </w:tc>
      </w:tr>
      <w:tr w:rsidR="00A00CAC" w:rsidRPr="00254FE0" w:rsidTr="00AA3D97">
        <w:tc>
          <w:tcPr>
            <w:tcW w:w="943" w:type="dxa"/>
            <w:vMerge/>
          </w:tcPr>
          <w:p w:rsidR="00A00CAC" w:rsidRPr="00254FE0" w:rsidRDefault="00A00CAC" w:rsidP="00B41BC4">
            <w:pPr>
              <w:pStyle w:val="NoSpacing"/>
              <w:numPr>
                <w:ilvl w:val="0"/>
                <w:numId w:val="18"/>
              </w:numPr>
              <w:spacing w:before="60" w:after="60" w:line="280" w:lineRule="exact"/>
              <w:rPr>
                <w:rFonts w:ascii="Palatino Linotype" w:hAnsi="Palatino Linotype"/>
                <w:b/>
                <w:bCs/>
                <w:sz w:val="20"/>
              </w:rPr>
            </w:pPr>
          </w:p>
        </w:tc>
        <w:tc>
          <w:tcPr>
            <w:tcW w:w="1575" w:type="dxa"/>
            <w:vMerge/>
          </w:tcPr>
          <w:p w:rsidR="00A00CAC" w:rsidRPr="00254FE0" w:rsidRDefault="00A00CAC" w:rsidP="00B41BC4">
            <w:pPr>
              <w:pStyle w:val="NoSpacing"/>
              <w:spacing w:before="60" w:after="60" w:line="280" w:lineRule="exact"/>
              <w:rPr>
                <w:rFonts w:ascii="Palatino Linotype" w:hAnsi="Palatino Linotype"/>
                <w:b/>
                <w:bCs/>
                <w:sz w:val="20"/>
              </w:rPr>
            </w:pPr>
          </w:p>
        </w:tc>
        <w:tc>
          <w:tcPr>
            <w:tcW w:w="5103" w:type="dxa"/>
          </w:tcPr>
          <w:p w:rsidR="00A00CAC" w:rsidRPr="00254FE0" w:rsidRDefault="00A00CAC" w:rsidP="00B41BC4">
            <w:pPr>
              <w:pStyle w:val="NoSpacing"/>
              <w:spacing w:before="60" w:after="60" w:line="280" w:lineRule="exact"/>
              <w:rPr>
                <w:rFonts w:ascii="Palatino Linotype" w:hAnsi="Palatino Linotype"/>
                <w:sz w:val="20"/>
              </w:rPr>
            </w:pPr>
            <w:r w:rsidRPr="00254FE0">
              <w:rPr>
                <w:rFonts w:ascii="Palatino Linotype" w:hAnsi="Palatino Linotype"/>
                <w:sz w:val="20"/>
              </w:rPr>
              <w:t>Competency Mapping</w:t>
            </w:r>
          </w:p>
        </w:tc>
        <w:tc>
          <w:tcPr>
            <w:tcW w:w="1622" w:type="dxa"/>
          </w:tcPr>
          <w:p w:rsidR="00A00CAC" w:rsidRPr="00254FE0" w:rsidRDefault="00A00CAC" w:rsidP="00B41BC4">
            <w:pPr>
              <w:pStyle w:val="NoSpacing"/>
              <w:spacing w:before="60" w:after="60" w:line="280" w:lineRule="exact"/>
              <w:jc w:val="center"/>
              <w:rPr>
                <w:rFonts w:ascii="Palatino Linotype" w:hAnsi="Palatino Linotype"/>
                <w:b/>
                <w:bCs/>
                <w:sz w:val="20"/>
              </w:rPr>
            </w:pPr>
            <w:r w:rsidRPr="00254FE0">
              <w:rPr>
                <w:rFonts w:ascii="Palatino Linotype" w:hAnsi="Palatino Linotype"/>
                <w:b/>
                <w:bCs/>
                <w:sz w:val="20"/>
              </w:rPr>
              <w:t>E15</w:t>
            </w:r>
          </w:p>
        </w:tc>
      </w:tr>
      <w:tr w:rsidR="00A00CAC" w:rsidRPr="00254FE0" w:rsidTr="00AA3D97">
        <w:tc>
          <w:tcPr>
            <w:tcW w:w="943" w:type="dxa"/>
            <w:vMerge/>
          </w:tcPr>
          <w:p w:rsidR="00A00CAC" w:rsidRPr="00254FE0" w:rsidRDefault="00A00CAC" w:rsidP="00B41BC4">
            <w:pPr>
              <w:pStyle w:val="NoSpacing"/>
              <w:numPr>
                <w:ilvl w:val="0"/>
                <w:numId w:val="18"/>
              </w:numPr>
              <w:spacing w:before="60" w:after="60" w:line="280" w:lineRule="exact"/>
              <w:rPr>
                <w:rFonts w:ascii="Palatino Linotype" w:hAnsi="Palatino Linotype"/>
                <w:b/>
                <w:bCs/>
                <w:sz w:val="20"/>
              </w:rPr>
            </w:pPr>
          </w:p>
        </w:tc>
        <w:tc>
          <w:tcPr>
            <w:tcW w:w="1575" w:type="dxa"/>
            <w:vMerge/>
          </w:tcPr>
          <w:p w:rsidR="00A00CAC" w:rsidRPr="00254FE0" w:rsidRDefault="00A00CAC" w:rsidP="00B41BC4">
            <w:pPr>
              <w:pStyle w:val="NoSpacing"/>
              <w:spacing w:before="60" w:after="60" w:line="280" w:lineRule="exact"/>
              <w:rPr>
                <w:rFonts w:ascii="Palatino Linotype" w:hAnsi="Palatino Linotype"/>
                <w:b/>
                <w:bCs/>
                <w:sz w:val="20"/>
              </w:rPr>
            </w:pPr>
          </w:p>
        </w:tc>
        <w:tc>
          <w:tcPr>
            <w:tcW w:w="5103" w:type="dxa"/>
          </w:tcPr>
          <w:p w:rsidR="00A00CAC" w:rsidRPr="00254FE0" w:rsidRDefault="00A00CAC" w:rsidP="00B41BC4">
            <w:pPr>
              <w:spacing w:before="60" w:after="60" w:line="280" w:lineRule="exact"/>
              <w:rPr>
                <w:rFonts w:ascii="Palatino Linotype" w:hAnsi="Palatino Linotype"/>
                <w:sz w:val="20"/>
              </w:rPr>
            </w:pPr>
            <w:r w:rsidRPr="00254FE0">
              <w:rPr>
                <w:rFonts w:ascii="Palatino Linotype" w:hAnsi="Palatino Linotype"/>
                <w:sz w:val="20"/>
              </w:rPr>
              <w:t>Any Other sub area not covered above; please specify</w:t>
            </w:r>
          </w:p>
        </w:tc>
        <w:tc>
          <w:tcPr>
            <w:tcW w:w="1622" w:type="dxa"/>
          </w:tcPr>
          <w:p w:rsidR="00A00CAC" w:rsidRPr="00254FE0" w:rsidRDefault="00A00CAC" w:rsidP="00B41BC4">
            <w:pPr>
              <w:pStyle w:val="NoSpacing"/>
              <w:spacing w:before="60" w:after="60" w:line="280" w:lineRule="exact"/>
              <w:jc w:val="center"/>
              <w:rPr>
                <w:rFonts w:ascii="Palatino Linotype" w:hAnsi="Palatino Linotype"/>
                <w:b/>
                <w:bCs/>
                <w:sz w:val="20"/>
              </w:rPr>
            </w:pPr>
            <w:r w:rsidRPr="00254FE0">
              <w:rPr>
                <w:rFonts w:ascii="Palatino Linotype" w:hAnsi="Palatino Linotype"/>
                <w:b/>
                <w:bCs/>
                <w:sz w:val="20"/>
              </w:rPr>
              <w:t>E16</w:t>
            </w:r>
          </w:p>
        </w:tc>
      </w:tr>
      <w:tr w:rsidR="00A00CAC" w:rsidRPr="00254FE0" w:rsidTr="00AA3D97">
        <w:tc>
          <w:tcPr>
            <w:tcW w:w="943" w:type="dxa"/>
            <w:vMerge w:val="restart"/>
          </w:tcPr>
          <w:p w:rsidR="00A00CAC" w:rsidRPr="00254FE0" w:rsidRDefault="00A00CAC" w:rsidP="00B41BC4">
            <w:pPr>
              <w:pStyle w:val="NoSpacing"/>
              <w:numPr>
                <w:ilvl w:val="0"/>
                <w:numId w:val="18"/>
              </w:numPr>
              <w:spacing w:before="60" w:after="60" w:line="280" w:lineRule="exact"/>
              <w:ind w:hanging="578"/>
              <w:rPr>
                <w:rFonts w:ascii="Palatino Linotype" w:hAnsi="Palatino Linotype"/>
                <w:b/>
                <w:bCs/>
                <w:sz w:val="20"/>
              </w:rPr>
            </w:pPr>
          </w:p>
        </w:tc>
        <w:tc>
          <w:tcPr>
            <w:tcW w:w="1575" w:type="dxa"/>
            <w:vMerge w:val="restart"/>
          </w:tcPr>
          <w:p w:rsidR="00A00CAC" w:rsidRPr="00254FE0" w:rsidRDefault="00A00CAC" w:rsidP="00B41BC4">
            <w:pPr>
              <w:pStyle w:val="NoSpacing"/>
              <w:spacing w:before="60" w:after="60" w:line="280" w:lineRule="exact"/>
              <w:ind w:firstLine="720"/>
              <w:rPr>
                <w:rFonts w:ascii="Palatino Linotype" w:hAnsi="Palatino Linotype"/>
                <w:b/>
                <w:bCs/>
                <w:sz w:val="20"/>
              </w:rPr>
            </w:pPr>
            <w:r w:rsidRPr="00254FE0">
              <w:rPr>
                <w:rFonts w:ascii="Palatino Linotype" w:hAnsi="Palatino Linotype"/>
                <w:b/>
                <w:bCs/>
                <w:sz w:val="20"/>
              </w:rPr>
              <w:t>IT</w:t>
            </w:r>
          </w:p>
        </w:tc>
        <w:tc>
          <w:tcPr>
            <w:tcW w:w="5103" w:type="dxa"/>
          </w:tcPr>
          <w:p w:rsidR="00A00CAC" w:rsidRPr="00254FE0" w:rsidRDefault="00A00CAC" w:rsidP="00B41BC4">
            <w:pPr>
              <w:pStyle w:val="NoSpacing"/>
              <w:spacing w:before="60" w:after="60" w:line="280" w:lineRule="exact"/>
              <w:rPr>
                <w:rFonts w:ascii="Palatino Linotype" w:hAnsi="Palatino Linotype"/>
                <w:sz w:val="20"/>
              </w:rPr>
            </w:pPr>
            <w:r w:rsidRPr="00254FE0">
              <w:rPr>
                <w:rFonts w:ascii="Palatino Linotype" w:hAnsi="Palatino Linotype"/>
                <w:sz w:val="20"/>
              </w:rPr>
              <w:t>Database Management</w:t>
            </w:r>
          </w:p>
        </w:tc>
        <w:tc>
          <w:tcPr>
            <w:tcW w:w="1622" w:type="dxa"/>
          </w:tcPr>
          <w:p w:rsidR="00A00CAC" w:rsidRPr="00254FE0" w:rsidRDefault="00A00CAC" w:rsidP="00B41BC4">
            <w:pPr>
              <w:pStyle w:val="NoSpacing"/>
              <w:spacing w:before="60" w:after="60" w:line="280" w:lineRule="exact"/>
              <w:jc w:val="center"/>
              <w:rPr>
                <w:rFonts w:ascii="Palatino Linotype" w:hAnsi="Palatino Linotype"/>
                <w:b/>
                <w:bCs/>
                <w:sz w:val="20"/>
              </w:rPr>
            </w:pPr>
            <w:r w:rsidRPr="00254FE0">
              <w:rPr>
                <w:rFonts w:ascii="Palatino Linotype" w:hAnsi="Palatino Linotype"/>
                <w:b/>
                <w:bCs/>
                <w:sz w:val="20"/>
              </w:rPr>
              <w:t>F1</w:t>
            </w:r>
          </w:p>
        </w:tc>
      </w:tr>
      <w:tr w:rsidR="00A00CAC" w:rsidRPr="00254FE0" w:rsidTr="00AA3D97">
        <w:tc>
          <w:tcPr>
            <w:tcW w:w="943" w:type="dxa"/>
            <w:vMerge/>
          </w:tcPr>
          <w:p w:rsidR="00A00CAC" w:rsidRPr="00254FE0" w:rsidRDefault="00A00CAC" w:rsidP="00B41BC4">
            <w:pPr>
              <w:pStyle w:val="NoSpacing"/>
              <w:numPr>
                <w:ilvl w:val="0"/>
                <w:numId w:val="18"/>
              </w:numPr>
              <w:spacing w:before="60" w:after="60" w:line="280" w:lineRule="exact"/>
              <w:rPr>
                <w:rFonts w:ascii="Palatino Linotype" w:hAnsi="Palatino Linotype"/>
                <w:b/>
                <w:bCs/>
                <w:sz w:val="20"/>
              </w:rPr>
            </w:pPr>
          </w:p>
        </w:tc>
        <w:tc>
          <w:tcPr>
            <w:tcW w:w="1575" w:type="dxa"/>
            <w:vMerge/>
          </w:tcPr>
          <w:p w:rsidR="00A00CAC" w:rsidRPr="00254FE0" w:rsidRDefault="00A00CAC" w:rsidP="00B41BC4">
            <w:pPr>
              <w:pStyle w:val="NoSpacing"/>
              <w:spacing w:before="60" w:after="60" w:line="280" w:lineRule="exact"/>
              <w:rPr>
                <w:rFonts w:ascii="Palatino Linotype" w:hAnsi="Palatino Linotype"/>
                <w:b/>
                <w:bCs/>
                <w:sz w:val="20"/>
              </w:rPr>
            </w:pPr>
          </w:p>
        </w:tc>
        <w:tc>
          <w:tcPr>
            <w:tcW w:w="5103" w:type="dxa"/>
          </w:tcPr>
          <w:p w:rsidR="00A00CAC" w:rsidRPr="00254FE0" w:rsidRDefault="00A00CAC" w:rsidP="00B41BC4">
            <w:pPr>
              <w:pStyle w:val="NoSpacing"/>
              <w:spacing w:before="60" w:after="60" w:line="280" w:lineRule="exact"/>
              <w:rPr>
                <w:rFonts w:ascii="Palatino Linotype" w:hAnsi="Palatino Linotype"/>
                <w:sz w:val="20"/>
              </w:rPr>
            </w:pPr>
            <w:r w:rsidRPr="00254FE0">
              <w:rPr>
                <w:rFonts w:ascii="Palatino Linotype" w:hAnsi="Palatino Linotype"/>
                <w:sz w:val="20"/>
              </w:rPr>
              <w:t>Computerization of operations</w:t>
            </w:r>
          </w:p>
        </w:tc>
        <w:tc>
          <w:tcPr>
            <w:tcW w:w="1622" w:type="dxa"/>
          </w:tcPr>
          <w:p w:rsidR="00A00CAC" w:rsidRPr="00254FE0" w:rsidRDefault="00A00CAC" w:rsidP="00B41BC4">
            <w:pPr>
              <w:pStyle w:val="NoSpacing"/>
              <w:spacing w:before="60" w:after="60" w:line="280" w:lineRule="exact"/>
              <w:jc w:val="center"/>
              <w:rPr>
                <w:rFonts w:ascii="Palatino Linotype" w:hAnsi="Palatino Linotype"/>
                <w:b/>
                <w:bCs/>
                <w:sz w:val="20"/>
              </w:rPr>
            </w:pPr>
            <w:r w:rsidRPr="00254FE0">
              <w:rPr>
                <w:rFonts w:ascii="Palatino Linotype" w:hAnsi="Palatino Linotype"/>
                <w:b/>
                <w:bCs/>
                <w:sz w:val="20"/>
              </w:rPr>
              <w:t>F2</w:t>
            </w:r>
          </w:p>
        </w:tc>
      </w:tr>
      <w:tr w:rsidR="00A00CAC" w:rsidRPr="00254FE0" w:rsidTr="00AA3D97">
        <w:tc>
          <w:tcPr>
            <w:tcW w:w="943" w:type="dxa"/>
            <w:vMerge/>
          </w:tcPr>
          <w:p w:rsidR="00A00CAC" w:rsidRPr="00254FE0" w:rsidRDefault="00A00CAC" w:rsidP="00B41BC4">
            <w:pPr>
              <w:pStyle w:val="NoSpacing"/>
              <w:numPr>
                <w:ilvl w:val="0"/>
                <w:numId w:val="18"/>
              </w:numPr>
              <w:spacing w:before="60" w:after="60" w:line="280" w:lineRule="exact"/>
              <w:rPr>
                <w:rFonts w:ascii="Palatino Linotype" w:hAnsi="Palatino Linotype"/>
                <w:b/>
                <w:bCs/>
                <w:sz w:val="20"/>
              </w:rPr>
            </w:pPr>
          </w:p>
        </w:tc>
        <w:tc>
          <w:tcPr>
            <w:tcW w:w="1575" w:type="dxa"/>
            <w:vMerge/>
          </w:tcPr>
          <w:p w:rsidR="00A00CAC" w:rsidRPr="00254FE0" w:rsidRDefault="00A00CAC" w:rsidP="00B41BC4">
            <w:pPr>
              <w:pStyle w:val="NoSpacing"/>
              <w:spacing w:before="60" w:after="60" w:line="280" w:lineRule="exact"/>
              <w:rPr>
                <w:rFonts w:ascii="Palatino Linotype" w:hAnsi="Palatino Linotype"/>
                <w:b/>
                <w:bCs/>
                <w:sz w:val="20"/>
              </w:rPr>
            </w:pPr>
          </w:p>
        </w:tc>
        <w:tc>
          <w:tcPr>
            <w:tcW w:w="5103" w:type="dxa"/>
          </w:tcPr>
          <w:p w:rsidR="00A00CAC" w:rsidRPr="00254FE0" w:rsidRDefault="00A00CAC" w:rsidP="00B41BC4">
            <w:pPr>
              <w:pStyle w:val="NoSpacing"/>
              <w:spacing w:before="60" w:after="60" w:line="280" w:lineRule="exact"/>
              <w:rPr>
                <w:rFonts w:ascii="Palatino Linotype" w:hAnsi="Palatino Linotype"/>
                <w:sz w:val="20"/>
              </w:rPr>
            </w:pPr>
            <w:r w:rsidRPr="00254FE0">
              <w:rPr>
                <w:rFonts w:ascii="Palatino Linotype" w:hAnsi="Palatino Linotype"/>
                <w:sz w:val="20"/>
              </w:rPr>
              <w:t>Software development</w:t>
            </w:r>
          </w:p>
        </w:tc>
        <w:tc>
          <w:tcPr>
            <w:tcW w:w="1622" w:type="dxa"/>
          </w:tcPr>
          <w:p w:rsidR="00A00CAC" w:rsidRPr="00254FE0" w:rsidRDefault="00A00CAC" w:rsidP="00B41BC4">
            <w:pPr>
              <w:pStyle w:val="NoSpacing"/>
              <w:spacing w:before="60" w:after="60" w:line="280" w:lineRule="exact"/>
              <w:jc w:val="center"/>
              <w:rPr>
                <w:rFonts w:ascii="Palatino Linotype" w:hAnsi="Palatino Linotype"/>
                <w:b/>
                <w:bCs/>
                <w:sz w:val="20"/>
              </w:rPr>
            </w:pPr>
            <w:r w:rsidRPr="00254FE0">
              <w:rPr>
                <w:rFonts w:ascii="Palatino Linotype" w:hAnsi="Palatino Linotype"/>
                <w:b/>
                <w:bCs/>
                <w:sz w:val="20"/>
              </w:rPr>
              <w:t>F3</w:t>
            </w:r>
          </w:p>
        </w:tc>
      </w:tr>
      <w:tr w:rsidR="00A00CAC" w:rsidRPr="00254FE0" w:rsidTr="00AA3D97">
        <w:tc>
          <w:tcPr>
            <w:tcW w:w="943" w:type="dxa"/>
            <w:vMerge/>
          </w:tcPr>
          <w:p w:rsidR="00A00CAC" w:rsidRPr="00254FE0" w:rsidRDefault="00A00CAC" w:rsidP="00B41BC4">
            <w:pPr>
              <w:pStyle w:val="NoSpacing"/>
              <w:numPr>
                <w:ilvl w:val="0"/>
                <w:numId w:val="18"/>
              </w:numPr>
              <w:spacing w:before="60" w:after="60" w:line="280" w:lineRule="exact"/>
              <w:rPr>
                <w:rFonts w:ascii="Palatino Linotype" w:hAnsi="Palatino Linotype"/>
                <w:b/>
                <w:bCs/>
                <w:sz w:val="20"/>
              </w:rPr>
            </w:pPr>
          </w:p>
        </w:tc>
        <w:tc>
          <w:tcPr>
            <w:tcW w:w="1575" w:type="dxa"/>
            <w:vMerge/>
          </w:tcPr>
          <w:p w:rsidR="00A00CAC" w:rsidRPr="00254FE0" w:rsidRDefault="00A00CAC" w:rsidP="00B41BC4">
            <w:pPr>
              <w:pStyle w:val="NoSpacing"/>
              <w:spacing w:before="60" w:after="60" w:line="280" w:lineRule="exact"/>
              <w:rPr>
                <w:rFonts w:ascii="Palatino Linotype" w:hAnsi="Palatino Linotype"/>
                <w:b/>
                <w:bCs/>
                <w:sz w:val="20"/>
              </w:rPr>
            </w:pPr>
          </w:p>
        </w:tc>
        <w:tc>
          <w:tcPr>
            <w:tcW w:w="5103" w:type="dxa"/>
          </w:tcPr>
          <w:p w:rsidR="00A00CAC" w:rsidRPr="00254FE0" w:rsidRDefault="00A00CAC" w:rsidP="00B41BC4">
            <w:pPr>
              <w:pStyle w:val="NoSpacing"/>
              <w:spacing w:before="60" w:after="60" w:line="280" w:lineRule="exact"/>
              <w:rPr>
                <w:rFonts w:ascii="Palatino Linotype" w:hAnsi="Palatino Linotype"/>
                <w:sz w:val="20"/>
              </w:rPr>
            </w:pPr>
            <w:r w:rsidRPr="00254FE0">
              <w:rPr>
                <w:rFonts w:ascii="Palatino Linotype" w:hAnsi="Palatino Linotype"/>
                <w:sz w:val="20"/>
              </w:rPr>
              <w:t>System Engineering/ Development</w:t>
            </w:r>
          </w:p>
        </w:tc>
        <w:tc>
          <w:tcPr>
            <w:tcW w:w="1622" w:type="dxa"/>
          </w:tcPr>
          <w:p w:rsidR="00A00CAC" w:rsidRPr="00254FE0" w:rsidRDefault="00A00CAC" w:rsidP="00B41BC4">
            <w:pPr>
              <w:pStyle w:val="NoSpacing"/>
              <w:spacing w:before="60" w:after="60" w:line="280" w:lineRule="exact"/>
              <w:jc w:val="center"/>
              <w:rPr>
                <w:rFonts w:ascii="Palatino Linotype" w:hAnsi="Palatino Linotype"/>
                <w:b/>
                <w:bCs/>
                <w:sz w:val="20"/>
              </w:rPr>
            </w:pPr>
            <w:r w:rsidRPr="00254FE0">
              <w:rPr>
                <w:rFonts w:ascii="Palatino Linotype" w:hAnsi="Palatino Linotype"/>
                <w:b/>
                <w:bCs/>
                <w:sz w:val="20"/>
              </w:rPr>
              <w:t>F4</w:t>
            </w:r>
          </w:p>
        </w:tc>
      </w:tr>
      <w:tr w:rsidR="00A00CAC" w:rsidRPr="00254FE0" w:rsidTr="00AA3D97">
        <w:tc>
          <w:tcPr>
            <w:tcW w:w="943" w:type="dxa"/>
            <w:vMerge/>
          </w:tcPr>
          <w:p w:rsidR="00A00CAC" w:rsidRPr="00254FE0" w:rsidRDefault="00A00CAC" w:rsidP="00B41BC4">
            <w:pPr>
              <w:pStyle w:val="NoSpacing"/>
              <w:numPr>
                <w:ilvl w:val="0"/>
                <w:numId w:val="18"/>
              </w:numPr>
              <w:spacing w:before="60" w:after="60" w:line="280" w:lineRule="exact"/>
              <w:rPr>
                <w:rFonts w:ascii="Palatino Linotype" w:hAnsi="Palatino Linotype"/>
                <w:b/>
                <w:bCs/>
                <w:sz w:val="20"/>
              </w:rPr>
            </w:pPr>
          </w:p>
        </w:tc>
        <w:tc>
          <w:tcPr>
            <w:tcW w:w="1575" w:type="dxa"/>
            <w:vMerge/>
          </w:tcPr>
          <w:p w:rsidR="00A00CAC" w:rsidRPr="00254FE0" w:rsidRDefault="00A00CAC" w:rsidP="00B41BC4">
            <w:pPr>
              <w:pStyle w:val="NoSpacing"/>
              <w:spacing w:before="60" w:after="60" w:line="280" w:lineRule="exact"/>
              <w:rPr>
                <w:rFonts w:ascii="Palatino Linotype" w:hAnsi="Palatino Linotype"/>
                <w:b/>
                <w:bCs/>
                <w:sz w:val="20"/>
              </w:rPr>
            </w:pPr>
          </w:p>
        </w:tc>
        <w:tc>
          <w:tcPr>
            <w:tcW w:w="5103" w:type="dxa"/>
          </w:tcPr>
          <w:p w:rsidR="00A00CAC" w:rsidRPr="00254FE0" w:rsidRDefault="00A00CAC" w:rsidP="00B41BC4">
            <w:pPr>
              <w:spacing w:before="60" w:after="60" w:line="280" w:lineRule="exact"/>
              <w:rPr>
                <w:rFonts w:ascii="Palatino Linotype" w:hAnsi="Palatino Linotype"/>
                <w:sz w:val="20"/>
              </w:rPr>
            </w:pPr>
            <w:r w:rsidRPr="00254FE0">
              <w:rPr>
                <w:rFonts w:ascii="Palatino Linotype" w:hAnsi="Palatino Linotype"/>
                <w:sz w:val="20"/>
              </w:rPr>
              <w:t>Information technology audit</w:t>
            </w:r>
          </w:p>
        </w:tc>
        <w:tc>
          <w:tcPr>
            <w:tcW w:w="1622" w:type="dxa"/>
          </w:tcPr>
          <w:p w:rsidR="00A00CAC" w:rsidRPr="00254FE0" w:rsidRDefault="00A00CAC" w:rsidP="00B41BC4">
            <w:pPr>
              <w:pStyle w:val="NoSpacing"/>
              <w:spacing w:before="60" w:after="60" w:line="280" w:lineRule="exact"/>
              <w:jc w:val="center"/>
              <w:rPr>
                <w:rFonts w:ascii="Palatino Linotype" w:hAnsi="Palatino Linotype"/>
                <w:b/>
                <w:bCs/>
                <w:sz w:val="20"/>
              </w:rPr>
            </w:pPr>
            <w:r w:rsidRPr="00254FE0">
              <w:rPr>
                <w:rFonts w:ascii="Palatino Linotype" w:hAnsi="Palatino Linotype"/>
                <w:b/>
                <w:bCs/>
                <w:sz w:val="20"/>
              </w:rPr>
              <w:t>F5</w:t>
            </w:r>
          </w:p>
        </w:tc>
      </w:tr>
      <w:tr w:rsidR="00A00CAC" w:rsidRPr="00254FE0" w:rsidTr="00AA3D97">
        <w:tc>
          <w:tcPr>
            <w:tcW w:w="943" w:type="dxa"/>
            <w:vMerge/>
          </w:tcPr>
          <w:p w:rsidR="00A00CAC" w:rsidRPr="00254FE0" w:rsidRDefault="00A00CAC" w:rsidP="00B41BC4">
            <w:pPr>
              <w:pStyle w:val="NoSpacing"/>
              <w:numPr>
                <w:ilvl w:val="0"/>
                <w:numId w:val="18"/>
              </w:numPr>
              <w:spacing w:before="60" w:after="60" w:line="280" w:lineRule="exact"/>
              <w:rPr>
                <w:rFonts w:ascii="Palatino Linotype" w:hAnsi="Palatino Linotype"/>
                <w:b/>
                <w:bCs/>
                <w:sz w:val="20"/>
              </w:rPr>
            </w:pPr>
          </w:p>
        </w:tc>
        <w:tc>
          <w:tcPr>
            <w:tcW w:w="1575" w:type="dxa"/>
            <w:vMerge/>
          </w:tcPr>
          <w:p w:rsidR="00A00CAC" w:rsidRPr="00254FE0" w:rsidRDefault="00A00CAC" w:rsidP="00B41BC4">
            <w:pPr>
              <w:pStyle w:val="NoSpacing"/>
              <w:spacing w:before="60" w:after="60" w:line="280" w:lineRule="exact"/>
              <w:rPr>
                <w:rFonts w:ascii="Palatino Linotype" w:hAnsi="Palatino Linotype"/>
                <w:b/>
                <w:bCs/>
                <w:sz w:val="20"/>
              </w:rPr>
            </w:pPr>
          </w:p>
        </w:tc>
        <w:tc>
          <w:tcPr>
            <w:tcW w:w="5103" w:type="dxa"/>
          </w:tcPr>
          <w:p w:rsidR="00A00CAC" w:rsidRPr="00254FE0" w:rsidRDefault="00A00CAC" w:rsidP="00B41BC4">
            <w:pPr>
              <w:pStyle w:val="NoSpacing"/>
              <w:spacing w:before="60" w:after="60" w:line="280" w:lineRule="exact"/>
              <w:rPr>
                <w:rFonts w:ascii="Palatino Linotype" w:hAnsi="Palatino Linotype"/>
                <w:sz w:val="20"/>
              </w:rPr>
            </w:pPr>
            <w:r w:rsidRPr="00254FE0">
              <w:rPr>
                <w:rFonts w:ascii="Palatino Linotype" w:hAnsi="Palatino Linotype"/>
                <w:sz w:val="20"/>
              </w:rPr>
              <w:t>Information Security</w:t>
            </w:r>
          </w:p>
        </w:tc>
        <w:tc>
          <w:tcPr>
            <w:tcW w:w="1622" w:type="dxa"/>
          </w:tcPr>
          <w:p w:rsidR="00A00CAC" w:rsidRPr="00254FE0" w:rsidRDefault="00A00CAC" w:rsidP="00B41BC4">
            <w:pPr>
              <w:pStyle w:val="NoSpacing"/>
              <w:spacing w:before="60" w:after="60" w:line="280" w:lineRule="exact"/>
              <w:jc w:val="center"/>
              <w:rPr>
                <w:rFonts w:ascii="Palatino Linotype" w:hAnsi="Palatino Linotype"/>
                <w:b/>
                <w:bCs/>
                <w:sz w:val="20"/>
              </w:rPr>
            </w:pPr>
            <w:r w:rsidRPr="00254FE0">
              <w:rPr>
                <w:rFonts w:ascii="Palatino Linotype" w:hAnsi="Palatino Linotype"/>
                <w:b/>
                <w:bCs/>
                <w:sz w:val="20"/>
              </w:rPr>
              <w:t>F6</w:t>
            </w:r>
          </w:p>
        </w:tc>
      </w:tr>
      <w:tr w:rsidR="00A00CAC" w:rsidRPr="00254FE0" w:rsidTr="00AA3D97">
        <w:tc>
          <w:tcPr>
            <w:tcW w:w="943" w:type="dxa"/>
            <w:vMerge/>
          </w:tcPr>
          <w:p w:rsidR="00A00CAC" w:rsidRPr="00254FE0" w:rsidRDefault="00A00CAC" w:rsidP="00B41BC4">
            <w:pPr>
              <w:pStyle w:val="NoSpacing"/>
              <w:numPr>
                <w:ilvl w:val="0"/>
                <w:numId w:val="18"/>
              </w:numPr>
              <w:spacing w:before="60" w:after="60" w:line="280" w:lineRule="exact"/>
              <w:rPr>
                <w:rFonts w:ascii="Palatino Linotype" w:hAnsi="Palatino Linotype"/>
                <w:b/>
                <w:bCs/>
                <w:sz w:val="20"/>
              </w:rPr>
            </w:pPr>
          </w:p>
        </w:tc>
        <w:tc>
          <w:tcPr>
            <w:tcW w:w="1575" w:type="dxa"/>
            <w:vMerge/>
          </w:tcPr>
          <w:p w:rsidR="00A00CAC" w:rsidRPr="00254FE0" w:rsidRDefault="00A00CAC" w:rsidP="00B41BC4">
            <w:pPr>
              <w:pStyle w:val="NoSpacing"/>
              <w:spacing w:before="60" w:after="60" w:line="280" w:lineRule="exact"/>
              <w:rPr>
                <w:rFonts w:ascii="Palatino Linotype" w:hAnsi="Palatino Linotype"/>
                <w:b/>
                <w:bCs/>
                <w:sz w:val="20"/>
              </w:rPr>
            </w:pPr>
          </w:p>
        </w:tc>
        <w:tc>
          <w:tcPr>
            <w:tcW w:w="5103" w:type="dxa"/>
          </w:tcPr>
          <w:p w:rsidR="00A00CAC" w:rsidRPr="00254FE0" w:rsidRDefault="00A00CAC" w:rsidP="00B41BC4">
            <w:pPr>
              <w:pStyle w:val="NoSpacing"/>
              <w:spacing w:before="60" w:after="60" w:line="280" w:lineRule="exact"/>
              <w:rPr>
                <w:rFonts w:ascii="Palatino Linotype" w:hAnsi="Palatino Linotype"/>
                <w:sz w:val="20"/>
              </w:rPr>
            </w:pPr>
            <w:r w:rsidRPr="00254FE0">
              <w:rPr>
                <w:rFonts w:ascii="Palatino Linotype" w:hAnsi="Palatino Linotype"/>
                <w:sz w:val="20"/>
              </w:rPr>
              <w:t>Networking</w:t>
            </w:r>
          </w:p>
        </w:tc>
        <w:tc>
          <w:tcPr>
            <w:tcW w:w="1622" w:type="dxa"/>
          </w:tcPr>
          <w:p w:rsidR="00A00CAC" w:rsidRPr="00254FE0" w:rsidRDefault="00A00CAC" w:rsidP="00B41BC4">
            <w:pPr>
              <w:pStyle w:val="NoSpacing"/>
              <w:spacing w:before="60" w:after="60" w:line="280" w:lineRule="exact"/>
              <w:jc w:val="center"/>
              <w:rPr>
                <w:rFonts w:ascii="Palatino Linotype" w:hAnsi="Palatino Linotype"/>
                <w:b/>
                <w:bCs/>
                <w:sz w:val="20"/>
              </w:rPr>
            </w:pPr>
            <w:r w:rsidRPr="00254FE0">
              <w:rPr>
                <w:rFonts w:ascii="Palatino Linotype" w:hAnsi="Palatino Linotype"/>
                <w:b/>
                <w:bCs/>
                <w:sz w:val="20"/>
              </w:rPr>
              <w:t>F7</w:t>
            </w:r>
          </w:p>
        </w:tc>
      </w:tr>
      <w:tr w:rsidR="00A00CAC" w:rsidRPr="00254FE0" w:rsidTr="00AA3D97">
        <w:tc>
          <w:tcPr>
            <w:tcW w:w="943" w:type="dxa"/>
            <w:vMerge/>
          </w:tcPr>
          <w:p w:rsidR="00A00CAC" w:rsidRPr="00254FE0" w:rsidRDefault="00A00CAC" w:rsidP="00B41BC4">
            <w:pPr>
              <w:pStyle w:val="NoSpacing"/>
              <w:numPr>
                <w:ilvl w:val="0"/>
                <w:numId w:val="18"/>
              </w:numPr>
              <w:spacing w:before="60" w:after="60" w:line="280" w:lineRule="exact"/>
              <w:rPr>
                <w:rFonts w:ascii="Palatino Linotype" w:hAnsi="Palatino Linotype"/>
                <w:b/>
                <w:bCs/>
                <w:sz w:val="20"/>
              </w:rPr>
            </w:pPr>
          </w:p>
        </w:tc>
        <w:tc>
          <w:tcPr>
            <w:tcW w:w="1575" w:type="dxa"/>
            <w:vMerge/>
          </w:tcPr>
          <w:p w:rsidR="00A00CAC" w:rsidRPr="00254FE0" w:rsidRDefault="00A00CAC" w:rsidP="00B41BC4">
            <w:pPr>
              <w:pStyle w:val="NoSpacing"/>
              <w:spacing w:before="60" w:after="60" w:line="280" w:lineRule="exact"/>
              <w:rPr>
                <w:rFonts w:ascii="Palatino Linotype" w:hAnsi="Palatino Linotype"/>
                <w:b/>
                <w:bCs/>
                <w:sz w:val="20"/>
              </w:rPr>
            </w:pPr>
          </w:p>
        </w:tc>
        <w:tc>
          <w:tcPr>
            <w:tcW w:w="5103" w:type="dxa"/>
          </w:tcPr>
          <w:p w:rsidR="00A00CAC" w:rsidRPr="00254FE0" w:rsidRDefault="00A00CAC" w:rsidP="00B41BC4">
            <w:pPr>
              <w:pStyle w:val="NoSpacing"/>
              <w:spacing w:before="60" w:after="60" w:line="280" w:lineRule="exact"/>
              <w:rPr>
                <w:rFonts w:ascii="Palatino Linotype" w:hAnsi="Palatino Linotype"/>
                <w:sz w:val="20"/>
              </w:rPr>
            </w:pPr>
            <w:r w:rsidRPr="00254FE0">
              <w:rPr>
                <w:rFonts w:ascii="Palatino Linotype" w:hAnsi="Palatino Linotype"/>
                <w:sz w:val="20"/>
              </w:rPr>
              <w:t>Any Other sub area not covered above; please specify</w:t>
            </w:r>
          </w:p>
        </w:tc>
        <w:tc>
          <w:tcPr>
            <w:tcW w:w="1622" w:type="dxa"/>
          </w:tcPr>
          <w:p w:rsidR="00A00CAC" w:rsidRPr="00254FE0" w:rsidRDefault="00A00CAC" w:rsidP="00B41BC4">
            <w:pPr>
              <w:pStyle w:val="NoSpacing"/>
              <w:spacing w:before="60" w:after="60" w:line="280" w:lineRule="exact"/>
              <w:jc w:val="center"/>
              <w:rPr>
                <w:rFonts w:ascii="Palatino Linotype" w:hAnsi="Palatino Linotype"/>
                <w:b/>
                <w:bCs/>
                <w:sz w:val="20"/>
              </w:rPr>
            </w:pPr>
            <w:r w:rsidRPr="00254FE0">
              <w:rPr>
                <w:rFonts w:ascii="Palatino Linotype" w:hAnsi="Palatino Linotype"/>
                <w:b/>
                <w:bCs/>
                <w:sz w:val="20"/>
              </w:rPr>
              <w:t>F8</w:t>
            </w:r>
          </w:p>
        </w:tc>
      </w:tr>
    </w:tbl>
    <w:p w:rsidR="00B57806" w:rsidRDefault="00B57806" w:rsidP="00B57806">
      <w:pPr>
        <w:pStyle w:val="NoSpacing"/>
        <w:spacing w:after="200" w:line="360" w:lineRule="exact"/>
        <w:rPr>
          <w:rFonts w:ascii="Palatino Linotype" w:hAnsi="Palatino Linotype"/>
          <w:b/>
          <w:bCs/>
          <w:sz w:val="24"/>
          <w:szCs w:val="24"/>
        </w:rPr>
      </w:pPr>
    </w:p>
    <w:p w:rsidR="0056675A" w:rsidRPr="00D23222" w:rsidRDefault="0056675A" w:rsidP="0056675A">
      <w:pPr>
        <w:spacing w:after="0"/>
        <w:jc w:val="both"/>
        <w:rPr>
          <w:rFonts w:ascii="Palatino Linotype" w:hAnsi="Palatino Linotype"/>
          <w:b/>
          <w:bCs/>
          <w:sz w:val="24"/>
          <w:szCs w:val="24"/>
        </w:rPr>
      </w:pPr>
      <w:r w:rsidRPr="00D23222">
        <w:rPr>
          <w:rFonts w:ascii="Palatino Linotype" w:hAnsi="Palatino Linotype"/>
          <w:b/>
          <w:bCs/>
          <w:sz w:val="24"/>
          <w:szCs w:val="24"/>
        </w:rPr>
        <w:t>Interested individual may send their resume through E-mail at (</w:t>
      </w:r>
      <w:hyperlink r:id="rId9" w:history="1">
        <w:r w:rsidRPr="004636AF">
          <w:rPr>
            <w:rStyle w:val="Hyperlink"/>
            <w:rFonts w:ascii="Palatino Linotype" w:hAnsi="Palatino Linotype"/>
            <w:b/>
            <w:bCs/>
            <w:sz w:val="24"/>
            <w:szCs w:val="24"/>
          </w:rPr>
          <w:t>pfccl.hr@pfcindia.com</w:t>
        </w:r>
      </w:hyperlink>
      <w:r w:rsidRPr="00D23222">
        <w:rPr>
          <w:rFonts w:ascii="Palatino Linotype" w:hAnsi="Palatino Linotype"/>
          <w:b/>
          <w:bCs/>
          <w:sz w:val="24"/>
          <w:szCs w:val="24"/>
        </w:rPr>
        <w:t xml:space="preserve">) and a </w:t>
      </w:r>
      <w:r w:rsidRPr="00EC3D48">
        <w:rPr>
          <w:rFonts w:ascii="Palatino Linotype" w:hAnsi="Palatino Linotype"/>
          <w:b/>
          <w:bCs/>
          <w:sz w:val="24"/>
          <w:szCs w:val="24"/>
        </w:rPr>
        <w:t>hard</w:t>
      </w:r>
      <w:r w:rsidRPr="00D23222">
        <w:rPr>
          <w:rFonts w:ascii="Palatino Linotype" w:hAnsi="Palatino Linotype"/>
          <w:b/>
          <w:bCs/>
          <w:sz w:val="24"/>
          <w:szCs w:val="24"/>
        </w:rPr>
        <w:t xml:space="preserve"> copy at the following address:</w:t>
      </w:r>
    </w:p>
    <w:p w:rsidR="0056675A" w:rsidRDefault="0056675A" w:rsidP="0056675A">
      <w:pPr>
        <w:spacing w:after="0"/>
        <w:jc w:val="both"/>
        <w:rPr>
          <w:rFonts w:ascii="Palatino Linotype" w:hAnsi="Palatino Linotype"/>
          <w:b/>
          <w:bCs/>
          <w:sz w:val="24"/>
          <w:szCs w:val="24"/>
        </w:rPr>
      </w:pPr>
    </w:p>
    <w:p w:rsidR="0056675A" w:rsidRPr="00D23222" w:rsidRDefault="0056675A" w:rsidP="0056675A">
      <w:pPr>
        <w:spacing w:after="0"/>
        <w:jc w:val="both"/>
        <w:rPr>
          <w:rFonts w:ascii="Palatino Linotype" w:hAnsi="Palatino Linotype"/>
          <w:b/>
          <w:bCs/>
          <w:sz w:val="24"/>
          <w:szCs w:val="24"/>
        </w:rPr>
      </w:pPr>
      <w:r>
        <w:rPr>
          <w:rFonts w:ascii="Palatino Linotype" w:hAnsi="Palatino Linotype"/>
          <w:b/>
          <w:bCs/>
          <w:sz w:val="24"/>
          <w:szCs w:val="24"/>
        </w:rPr>
        <w:t>Executive Vice President,</w:t>
      </w:r>
    </w:p>
    <w:p w:rsidR="0056675A" w:rsidRDefault="0056675A" w:rsidP="0056675A">
      <w:pPr>
        <w:pStyle w:val="NoSpacing"/>
        <w:spacing w:line="276" w:lineRule="auto"/>
        <w:rPr>
          <w:rFonts w:ascii="Palatino Linotype" w:hAnsi="Palatino Linotype"/>
          <w:b/>
          <w:bCs/>
          <w:sz w:val="24"/>
          <w:szCs w:val="24"/>
        </w:rPr>
      </w:pPr>
      <w:r>
        <w:rPr>
          <w:rFonts w:ascii="Palatino Linotype" w:hAnsi="Palatino Linotype"/>
          <w:b/>
          <w:bCs/>
          <w:sz w:val="24"/>
          <w:szCs w:val="24"/>
        </w:rPr>
        <w:t>9</w:t>
      </w:r>
      <w:r w:rsidRPr="00EC3D48">
        <w:rPr>
          <w:rFonts w:ascii="Palatino Linotype" w:hAnsi="Palatino Linotype"/>
          <w:b/>
          <w:bCs/>
          <w:sz w:val="24"/>
          <w:szCs w:val="24"/>
          <w:vertAlign w:val="superscript"/>
        </w:rPr>
        <w:t>th</w:t>
      </w:r>
      <w:r>
        <w:rPr>
          <w:rFonts w:ascii="Palatino Linotype" w:hAnsi="Palatino Linotype"/>
          <w:b/>
          <w:bCs/>
          <w:sz w:val="24"/>
          <w:szCs w:val="24"/>
        </w:rPr>
        <w:t xml:space="preserve"> Floor, A wing, Statesman House,</w:t>
      </w:r>
    </w:p>
    <w:p w:rsidR="0056675A" w:rsidRPr="00D23222" w:rsidRDefault="0056675A" w:rsidP="0056675A">
      <w:pPr>
        <w:pStyle w:val="NoSpacing"/>
        <w:spacing w:line="276" w:lineRule="auto"/>
        <w:rPr>
          <w:rFonts w:ascii="Palatino Linotype" w:hAnsi="Palatino Linotype"/>
          <w:b/>
          <w:bCs/>
          <w:sz w:val="24"/>
          <w:szCs w:val="24"/>
        </w:rPr>
      </w:pPr>
      <w:r w:rsidRPr="00D23222">
        <w:rPr>
          <w:rFonts w:ascii="Palatino Linotype" w:hAnsi="Palatino Linotype"/>
          <w:b/>
          <w:bCs/>
          <w:sz w:val="24"/>
          <w:szCs w:val="24"/>
        </w:rPr>
        <w:t>Barakhamba Lane, Connaught Place,</w:t>
      </w:r>
    </w:p>
    <w:p w:rsidR="00AA3D97" w:rsidRDefault="00AA3D97" w:rsidP="0056675A">
      <w:pPr>
        <w:pStyle w:val="NoSpacing"/>
        <w:spacing w:line="276" w:lineRule="auto"/>
        <w:rPr>
          <w:rFonts w:ascii="Palatino Linotype" w:hAnsi="Palatino Linotype"/>
          <w:b/>
          <w:bCs/>
          <w:sz w:val="24"/>
          <w:szCs w:val="24"/>
        </w:rPr>
      </w:pPr>
      <w:r>
        <w:rPr>
          <w:rFonts w:ascii="Palatino Linotype" w:hAnsi="Palatino Linotype"/>
          <w:b/>
          <w:bCs/>
          <w:sz w:val="24"/>
          <w:szCs w:val="24"/>
        </w:rPr>
        <w:t>New Delhi-110001</w:t>
      </w:r>
    </w:p>
    <w:p w:rsidR="0056675A" w:rsidRPr="00D23222" w:rsidRDefault="0056675A" w:rsidP="0056675A">
      <w:pPr>
        <w:pStyle w:val="NoSpacing"/>
        <w:spacing w:line="276" w:lineRule="auto"/>
        <w:rPr>
          <w:rFonts w:ascii="Palatino Linotype" w:hAnsi="Palatino Linotype"/>
          <w:b/>
          <w:bCs/>
          <w:sz w:val="24"/>
          <w:szCs w:val="24"/>
        </w:rPr>
      </w:pPr>
      <w:r>
        <w:rPr>
          <w:rFonts w:ascii="Palatino Linotype" w:hAnsi="Palatino Linotype"/>
          <w:b/>
          <w:bCs/>
          <w:sz w:val="24"/>
          <w:szCs w:val="24"/>
        </w:rPr>
        <w:t>Email: pfccl.hr@pfcindia.com</w:t>
      </w:r>
    </w:p>
    <w:p w:rsidR="0056675A" w:rsidRPr="00D23222" w:rsidRDefault="0056675A" w:rsidP="0056675A">
      <w:pPr>
        <w:pStyle w:val="NoSpacing"/>
        <w:spacing w:line="276" w:lineRule="auto"/>
        <w:rPr>
          <w:rFonts w:ascii="Palatino Linotype" w:hAnsi="Palatino Linotype"/>
          <w:b/>
          <w:bCs/>
          <w:sz w:val="24"/>
          <w:szCs w:val="24"/>
        </w:rPr>
      </w:pPr>
    </w:p>
    <w:p w:rsidR="0056675A" w:rsidRPr="00D23222" w:rsidRDefault="0056675A" w:rsidP="0056675A">
      <w:pPr>
        <w:rPr>
          <w:rFonts w:ascii="Palatino Linotype" w:hAnsi="Palatino Linotype"/>
          <w:b/>
          <w:bCs/>
          <w:sz w:val="24"/>
          <w:szCs w:val="24"/>
          <w:u w:val="single"/>
        </w:rPr>
      </w:pPr>
      <w:r w:rsidRPr="00D23222">
        <w:rPr>
          <w:rFonts w:ascii="Palatino Linotype" w:hAnsi="Palatino Linotype"/>
          <w:b/>
          <w:bCs/>
          <w:sz w:val="24"/>
          <w:szCs w:val="24"/>
          <w:u w:val="single"/>
        </w:rPr>
        <w:t xml:space="preserve">The application should be in the format </w:t>
      </w:r>
      <w:r w:rsidR="00254FE0">
        <w:rPr>
          <w:rFonts w:ascii="Palatino Linotype" w:hAnsi="Palatino Linotype"/>
          <w:b/>
          <w:bCs/>
          <w:sz w:val="24"/>
          <w:szCs w:val="24"/>
          <w:u w:val="single"/>
        </w:rPr>
        <w:t xml:space="preserve">as </w:t>
      </w:r>
      <w:r w:rsidRPr="00D23222">
        <w:rPr>
          <w:rFonts w:ascii="Palatino Linotype" w:hAnsi="Palatino Linotype"/>
          <w:b/>
          <w:bCs/>
          <w:sz w:val="24"/>
          <w:szCs w:val="24"/>
          <w:u w:val="single"/>
        </w:rPr>
        <w:t>given below:</w:t>
      </w:r>
    </w:p>
    <w:p w:rsidR="0056675A" w:rsidRDefault="0056675A" w:rsidP="00B57806">
      <w:pPr>
        <w:spacing w:line="360" w:lineRule="exact"/>
        <w:jc w:val="right"/>
        <w:rPr>
          <w:rFonts w:ascii="Palatino Linotype" w:hAnsi="Palatino Linotype"/>
          <w:b/>
          <w:bCs/>
          <w:sz w:val="24"/>
          <w:szCs w:val="24"/>
        </w:rPr>
      </w:pPr>
    </w:p>
    <w:p w:rsidR="00524BE0" w:rsidRDefault="00524BE0" w:rsidP="0056675A">
      <w:pPr>
        <w:spacing w:line="360" w:lineRule="exact"/>
        <w:ind w:left="6480" w:firstLine="720"/>
        <w:rPr>
          <w:rFonts w:ascii="Palatino Linotype" w:hAnsi="Palatino Linotype"/>
          <w:b/>
          <w:bCs/>
          <w:sz w:val="24"/>
          <w:szCs w:val="24"/>
        </w:rPr>
      </w:pPr>
    </w:p>
    <w:p w:rsidR="00A92D25" w:rsidRPr="0056675A" w:rsidRDefault="00A92D25" w:rsidP="0056675A">
      <w:pPr>
        <w:spacing w:line="360" w:lineRule="exact"/>
        <w:ind w:left="6480" w:firstLine="720"/>
        <w:rPr>
          <w:rFonts w:ascii="Palatino Linotype" w:hAnsi="Palatino Linotype"/>
          <w:b/>
          <w:bCs/>
          <w:sz w:val="24"/>
          <w:szCs w:val="24"/>
        </w:rPr>
      </w:pPr>
      <w:r w:rsidRPr="00B57806">
        <w:rPr>
          <w:rFonts w:ascii="Palatino Linotype" w:hAnsi="Palatino Linotype"/>
          <w:b/>
          <w:bCs/>
          <w:sz w:val="24"/>
          <w:szCs w:val="24"/>
        </w:rPr>
        <w:t>Date</w:t>
      </w:r>
      <w:r w:rsidRPr="0056675A">
        <w:rPr>
          <w:rFonts w:ascii="Palatino Linotype" w:hAnsi="Palatino Linotype"/>
          <w:b/>
          <w:bCs/>
          <w:sz w:val="24"/>
          <w:szCs w:val="24"/>
        </w:rPr>
        <w:t>:</w:t>
      </w:r>
      <w:r w:rsidR="0056675A" w:rsidRPr="0056675A">
        <w:rPr>
          <w:rFonts w:ascii="Palatino Linotype" w:hAnsi="Palatino Linotype"/>
          <w:b/>
          <w:bCs/>
          <w:sz w:val="24"/>
          <w:szCs w:val="24"/>
        </w:rPr>
        <w:t xml:space="preserve">   </w:t>
      </w:r>
      <w:r w:rsidR="0056675A">
        <w:rPr>
          <w:rFonts w:ascii="Palatino Linotype" w:hAnsi="Palatino Linotype"/>
          <w:b/>
          <w:bCs/>
          <w:sz w:val="24"/>
          <w:szCs w:val="24"/>
        </w:rPr>
        <w:t>________</w:t>
      </w:r>
      <w:r w:rsidR="0056675A" w:rsidRPr="0056675A">
        <w:rPr>
          <w:rFonts w:ascii="Palatino Linotype" w:hAnsi="Palatino Linotype"/>
          <w:b/>
          <w:bCs/>
          <w:sz w:val="24"/>
          <w:szCs w:val="24"/>
        </w:rPr>
        <w:t xml:space="preserve">             </w:t>
      </w:r>
    </w:p>
    <w:p w:rsidR="00A92D25" w:rsidRPr="00B57806" w:rsidRDefault="00A92D25" w:rsidP="00B57806">
      <w:pPr>
        <w:pStyle w:val="NoSpacing"/>
        <w:spacing w:after="200" w:line="360" w:lineRule="exact"/>
        <w:rPr>
          <w:rFonts w:ascii="Palatino Linotype" w:hAnsi="Palatino Linotype"/>
          <w:b/>
          <w:bCs/>
          <w:sz w:val="24"/>
          <w:szCs w:val="24"/>
        </w:rPr>
      </w:pPr>
      <w:r w:rsidRPr="00B57806">
        <w:rPr>
          <w:rFonts w:ascii="Palatino Linotype" w:hAnsi="Palatino Linotype"/>
          <w:b/>
          <w:bCs/>
          <w:sz w:val="24"/>
          <w:szCs w:val="24"/>
        </w:rPr>
        <w:t>To</w:t>
      </w:r>
    </w:p>
    <w:p w:rsidR="0056675A" w:rsidRPr="00D23222" w:rsidRDefault="0056675A" w:rsidP="0056675A">
      <w:pPr>
        <w:spacing w:after="0"/>
        <w:jc w:val="both"/>
        <w:rPr>
          <w:rFonts w:ascii="Palatino Linotype" w:hAnsi="Palatino Linotype"/>
          <w:b/>
          <w:bCs/>
          <w:sz w:val="24"/>
          <w:szCs w:val="24"/>
        </w:rPr>
      </w:pPr>
      <w:r>
        <w:rPr>
          <w:rFonts w:ascii="Palatino Linotype" w:hAnsi="Palatino Linotype"/>
          <w:b/>
          <w:bCs/>
          <w:sz w:val="24"/>
          <w:szCs w:val="24"/>
        </w:rPr>
        <w:t>Executive Vice President,</w:t>
      </w:r>
    </w:p>
    <w:p w:rsidR="0056675A" w:rsidRDefault="0056675A" w:rsidP="0056675A">
      <w:pPr>
        <w:pStyle w:val="NoSpacing"/>
        <w:spacing w:line="276" w:lineRule="auto"/>
        <w:rPr>
          <w:rFonts w:ascii="Palatino Linotype" w:hAnsi="Palatino Linotype"/>
          <w:b/>
          <w:bCs/>
          <w:sz w:val="24"/>
          <w:szCs w:val="24"/>
        </w:rPr>
      </w:pPr>
      <w:r>
        <w:rPr>
          <w:rFonts w:ascii="Palatino Linotype" w:hAnsi="Palatino Linotype"/>
          <w:b/>
          <w:bCs/>
          <w:sz w:val="24"/>
          <w:szCs w:val="24"/>
        </w:rPr>
        <w:t>9</w:t>
      </w:r>
      <w:r w:rsidRPr="00EC3D48">
        <w:rPr>
          <w:rFonts w:ascii="Palatino Linotype" w:hAnsi="Palatino Linotype"/>
          <w:b/>
          <w:bCs/>
          <w:sz w:val="24"/>
          <w:szCs w:val="24"/>
          <w:vertAlign w:val="superscript"/>
        </w:rPr>
        <w:t>th</w:t>
      </w:r>
      <w:r>
        <w:rPr>
          <w:rFonts w:ascii="Palatino Linotype" w:hAnsi="Palatino Linotype"/>
          <w:b/>
          <w:bCs/>
          <w:sz w:val="24"/>
          <w:szCs w:val="24"/>
        </w:rPr>
        <w:t xml:space="preserve"> Floor, A wing, Statesman House,</w:t>
      </w:r>
    </w:p>
    <w:p w:rsidR="0056675A" w:rsidRPr="00D23222" w:rsidRDefault="0056675A" w:rsidP="0056675A">
      <w:pPr>
        <w:pStyle w:val="NoSpacing"/>
        <w:spacing w:line="276" w:lineRule="auto"/>
        <w:rPr>
          <w:rFonts w:ascii="Palatino Linotype" w:hAnsi="Palatino Linotype"/>
          <w:b/>
          <w:bCs/>
          <w:sz w:val="24"/>
          <w:szCs w:val="24"/>
        </w:rPr>
      </w:pPr>
      <w:r w:rsidRPr="00D23222">
        <w:rPr>
          <w:rFonts w:ascii="Palatino Linotype" w:hAnsi="Palatino Linotype"/>
          <w:b/>
          <w:bCs/>
          <w:sz w:val="24"/>
          <w:szCs w:val="24"/>
        </w:rPr>
        <w:t>Barakhamba Lane, Connaught Place,</w:t>
      </w:r>
    </w:p>
    <w:p w:rsidR="0056675A" w:rsidRPr="00D23222" w:rsidRDefault="0056675A" w:rsidP="0056675A">
      <w:pPr>
        <w:pStyle w:val="NoSpacing"/>
        <w:spacing w:line="276" w:lineRule="auto"/>
        <w:rPr>
          <w:rFonts w:ascii="Palatino Linotype" w:hAnsi="Palatino Linotype"/>
          <w:b/>
          <w:bCs/>
          <w:sz w:val="24"/>
          <w:szCs w:val="24"/>
        </w:rPr>
      </w:pPr>
      <w:r w:rsidRPr="00D23222">
        <w:rPr>
          <w:rFonts w:ascii="Palatino Linotype" w:hAnsi="Palatino Linotype"/>
          <w:b/>
          <w:bCs/>
          <w:sz w:val="24"/>
          <w:szCs w:val="24"/>
        </w:rPr>
        <w:t>New Delhi-110001</w:t>
      </w:r>
      <w:r w:rsidR="00524BE0">
        <w:rPr>
          <w:rFonts w:ascii="Palatino Linotype" w:hAnsi="Palatino Linotype"/>
          <w:b/>
          <w:bCs/>
          <w:sz w:val="24"/>
          <w:szCs w:val="24"/>
        </w:rPr>
        <w:t>,</w:t>
      </w:r>
      <w:r w:rsidRPr="00D23222">
        <w:rPr>
          <w:rFonts w:ascii="Palatino Linotype" w:hAnsi="Palatino Linotype"/>
          <w:b/>
          <w:bCs/>
          <w:sz w:val="24"/>
          <w:szCs w:val="24"/>
        </w:rPr>
        <w:t xml:space="preserve"> </w:t>
      </w:r>
    </w:p>
    <w:p w:rsidR="0056675A" w:rsidRDefault="0056675A" w:rsidP="0056675A">
      <w:pPr>
        <w:pStyle w:val="NoSpacing"/>
        <w:spacing w:line="276" w:lineRule="auto"/>
        <w:rPr>
          <w:rFonts w:ascii="Palatino Linotype" w:hAnsi="Palatino Linotype"/>
          <w:b/>
          <w:bCs/>
          <w:sz w:val="24"/>
          <w:szCs w:val="24"/>
        </w:rPr>
      </w:pPr>
      <w:r>
        <w:rPr>
          <w:rFonts w:ascii="Palatino Linotype" w:hAnsi="Palatino Linotype"/>
          <w:b/>
          <w:bCs/>
          <w:sz w:val="24"/>
          <w:szCs w:val="24"/>
        </w:rPr>
        <w:t>Ph.: 011-23443900</w:t>
      </w:r>
    </w:p>
    <w:p w:rsidR="0056675A" w:rsidRPr="00D23222" w:rsidRDefault="0056675A" w:rsidP="0056675A">
      <w:pPr>
        <w:pStyle w:val="NoSpacing"/>
        <w:spacing w:line="276" w:lineRule="auto"/>
        <w:rPr>
          <w:rFonts w:ascii="Palatino Linotype" w:hAnsi="Palatino Linotype"/>
          <w:b/>
          <w:bCs/>
          <w:sz w:val="24"/>
          <w:szCs w:val="24"/>
        </w:rPr>
      </w:pPr>
      <w:r>
        <w:rPr>
          <w:rFonts w:ascii="Palatino Linotype" w:hAnsi="Palatino Linotype"/>
          <w:b/>
          <w:bCs/>
          <w:sz w:val="24"/>
          <w:szCs w:val="24"/>
        </w:rPr>
        <w:t>Email: pfccl.hr@pfcindia.com</w:t>
      </w:r>
    </w:p>
    <w:p w:rsidR="003D5C7F" w:rsidRPr="00B57806" w:rsidRDefault="003D5C7F" w:rsidP="00B57806">
      <w:pPr>
        <w:pStyle w:val="NoSpacing"/>
        <w:spacing w:after="200" w:line="360" w:lineRule="exact"/>
        <w:rPr>
          <w:rFonts w:ascii="Palatino Linotype" w:hAnsi="Palatino Linotype"/>
          <w:b/>
          <w:bCs/>
          <w:sz w:val="24"/>
          <w:szCs w:val="24"/>
        </w:rPr>
      </w:pPr>
    </w:p>
    <w:p w:rsidR="00A92D25" w:rsidRPr="00B57806" w:rsidRDefault="003D5C7F" w:rsidP="00B57806">
      <w:pPr>
        <w:spacing w:line="360" w:lineRule="exact"/>
        <w:jc w:val="both"/>
        <w:rPr>
          <w:rFonts w:ascii="Palatino Linotype" w:hAnsi="Palatino Linotype"/>
          <w:sz w:val="24"/>
          <w:szCs w:val="24"/>
        </w:rPr>
      </w:pPr>
      <w:r w:rsidRPr="00B57806">
        <w:rPr>
          <w:rFonts w:ascii="Palatino Linotype" w:hAnsi="Palatino Linotype"/>
          <w:sz w:val="24"/>
          <w:szCs w:val="24"/>
        </w:rPr>
        <w:t>Respected Sir</w:t>
      </w:r>
      <w:r w:rsidR="0056675A">
        <w:rPr>
          <w:rFonts w:ascii="Palatino Linotype" w:hAnsi="Palatino Linotype"/>
          <w:sz w:val="24"/>
          <w:szCs w:val="24"/>
        </w:rPr>
        <w:t>,</w:t>
      </w:r>
    </w:p>
    <w:p w:rsidR="00A92D25" w:rsidRPr="00B57806" w:rsidRDefault="00A92D25" w:rsidP="00B57806">
      <w:pPr>
        <w:spacing w:line="360" w:lineRule="exact"/>
        <w:jc w:val="both"/>
        <w:rPr>
          <w:rFonts w:ascii="Palatino Linotype" w:hAnsi="Palatino Linotype"/>
          <w:sz w:val="24"/>
          <w:szCs w:val="24"/>
        </w:rPr>
      </w:pPr>
      <w:r w:rsidRPr="00B57806">
        <w:rPr>
          <w:rFonts w:ascii="Palatino Linotype" w:hAnsi="Palatino Linotype"/>
          <w:sz w:val="24"/>
          <w:szCs w:val="24"/>
        </w:rPr>
        <w:t>I am</w:t>
      </w:r>
      <w:r w:rsidR="00365A69" w:rsidRPr="00B57806">
        <w:rPr>
          <w:rFonts w:ascii="Palatino Linotype" w:hAnsi="Palatino Linotype"/>
          <w:sz w:val="24"/>
          <w:szCs w:val="24"/>
        </w:rPr>
        <w:t xml:space="preserve"> </w:t>
      </w:r>
      <w:r w:rsidR="003D5C7F" w:rsidRPr="00B57806">
        <w:rPr>
          <w:rFonts w:ascii="Palatino Linotype" w:hAnsi="Palatino Linotype"/>
          <w:sz w:val="24"/>
          <w:szCs w:val="24"/>
        </w:rPr>
        <w:t>____________________,</w:t>
      </w:r>
      <w:r w:rsidR="00936318" w:rsidRPr="00B57806">
        <w:rPr>
          <w:rFonts w:ascii="Palatino Linotype" w:hAnsi="Palatino Linotype"/>
          <w:sz w:val="24"/>
          <w:szCs w:val="24"/>
        </w:rPr>
        <w:t xml:space="preserve"> </w:t>
      </w:r>
      <w:r w:rsidRPr="00B57806">
        <w:rPr>
          <w:rFonts w:ascii="Palatino Linotype" w:hAnsi="Palatino Linotype"/>
          <w:sz w:val="24"/>
          <w:szCs w:val="24"/>
        </w:rPr>
        <w:t xml:space="preserve">currently </w:t>
      </w:r>
      <w:r w:rsidR="0056675A">
        <w:rPr>
          <w:rFonts w:ascii="Palatino Linotype" w:hAnsi="Palatino Linotype"/>
          <w:sz w:val="24"/>
          <w:szCs w:val="24"/>
        </w:rPr>
        <w:t xml:space="preserve">associated with </w:t>
      </w:r>
      <w:r w:rsidR="003D5C7F" w:rsidRPr="00B57806">
        <w:rPr>
          <w:rFonts w:ascii="Palatino Linotype" w:hAnsi="Palatino Linotype"/>
          <w:sz w:val="24"/>
          <w:szCs w:val="24"/>
        </w:rPr>
        <w:t>_______________________</w:t>
      </w:r>
      <w:r w:rsidRPr="00B57806">
        <w:rPr>
          <w:rFonts w:ascii="Palatino Linotype" w:hAnsi="Palatino Linotype"/>
          <w:sz w:val="24"/>
          <w:szCs w:val="24"/>
        </w:rPr>
        <w:t xml:space="preserve"> as</w:t>
      </w:r>
      <w:r w:rsidR="003D5C7F" w:rsidRPr="00B57806">
        <w:rPr>
          <w:rFonts w:ascii="Palatino Linotype" w:hAnsi="Palatino Linotype"/>
          <w:sz w:val="24"/>
          <w:szCs w:val="24"/>
        </w:rPr>
        <w:t xml:space="preserve"> _________________________</w:t>
      </w:r>
      <w:r w:rsidR="0056675A">
        <w:rPr>
          <w:rFonts w:ascii="Palatino Linotype" w:hAnsi="Palatino Linotype"/>
          <w:sz w:val="24"/>
          <w:szCs w:val="24"/>
        </w:rPr>
        <w:t xml:space="preserve"> </w:t>
      </w:r>
      <w:r w:rsidR="00365A69" w:rsidRPr="00B57806">
        <w:rPr>
          <w:rFonts w:ascii="Palatino Linotype" w:hAnsi="Palatino Linotype"/>
          <w:sz w:val="24"/>
          <w:szCs w:val="24"/>
        </w:rPr>
        <w:t>/</w:t>
      </w:r>
      <w:r w:rsidR="0056675A">
        <w:rPr>
          <w:rFonts w:ascii="Palatino Linotype" w:hAnsi="Palatino Linotype"/>
          <w:sz w:val="24"/>
          <w:szCs w:val="24"/>
        </w:rPr>
        <w:t xml:space="preserve"> </w:t>
      </w:r>
      <w:r w:rsidR="0040246B" w:rsidRPr="00B57806">
        <w:rPr>
          <w:rFonts w:ascii="Palatino Linotype" w:hAnsi="Palatino Linotype"/>
          <w:sz w:val="24"/>
          <w:szCs w:val="24"/>
        </w:rPr>
        <w:t xml:space="preserve">superannuated </w:t>
      </w:r>
      <w:r w:rsidRPr="00B57806">
        <w:rPr>
          <w:rFonts w:ascii="Palatino Linotype" w:hAnsi="Palatino Linotype"/>
          <w:sz w:val="24"/>
          <w:szCs w:val="24"/>
        </w:rPr>
        <w:t>from</w:t>
      </w:r>
      <w:r w:rsidR="0040246B" w:rsidRPr="00B57806">
        <w:rPr>
          <w:rFonts w:ascii="Palatino Linotype" w:hAnsi="Palatino Linotype"/>
          <w:sz w:val="24"/>
          <w:szCs w:val="24"/>
        </w:rPr>
        <w:t xml:space="preserve"> </w:t>
      </w:r>
      <w:r w:rsidR="00365A69" w:rsidRPr="00B57806">
        <w:rPr>
          <w:rFonts w:ascii="Palatino Linotype" w:hAnsi="Palatino Linotype"/>
          <w:sz w:val="24"/>
          <w:szCs w:val="24"/>
        </w:rPr>
        <w:t>______________________________</w:t>
      </w:r>
      <w:r w:rsidRPr="00B57806">
        <w:rPr>
          <w:rFonts w:ascii="Palatino Linotype" w:hAnsi="Palatino Linotype"/>
          <w:sz w:val="24"/>
          <w:szCs w:val="24"/>
        </w:rPr>
        <w:t>as</w:t>
      </w:r>
      <w:r w:rsidR="00365A69" w:rsidRPr="00B57806">
        <w:rPr>
          <w:rFonts w:ascii="Palatino Linotype" w:hAnsi="Palatino Linotype"/>
          <w:sz w:val="24"/>
          <w:szCs w:val="24"/>
        </w:rPr>
        <w:t xml:space="preserve"> _____________________</w:t>
      </w:r>
      <w:proofErr w:type="gramStart"/>
      <w:r w:rsidR="00365A69" w:rsidRPr="00B57806">
        <w:rPr>
          <w:rFonts w:ascii="Palatino Linotype" w:hAnsi="Palatino Linotype"/>
          <w:sz w:val="24"/>
          <w:szCs w:val="24"/>
        </w:rPr>
        <w:t>_</w:t>
      </w:r>
      <w:r w:rsidR="0056675A">
        <w:rPr>
          <w:rFonts w:ascii="Palatino Linotype" w:hAnsi="Palatino Linotype"/>
          <w:sz w:val="24"/>
          <w:szCs w:val="24"/>
        </w:rPr>
        <w:t xml:space="preserve"> </w:t>
      </w:r>
      <w:r w:rsidRPr="00B57806">
        <w:rPr>
          <w:rFonts w:ascii="Palatino Linotype" w:hAnsi="Palatino Linotype"/>
          <w:sz w:val="24"/>
          <w:szCs w:val="24"/>
        </w:rPr>
        <w:t>.</w:t>
      </w:r>
      <w:proofErr w:type="gramEnd"/>
      <w:r w:rsidRPr="00B57806">
        <w:rPr>
          <w:rFonts w:ascii="Palatino Linotype" w:hAnsi="Palatino Linotype"/>
          <w:sz w:val="24"/>
          <w:szCs w:val="24"/>
        </w:rPr>
        <w:t xml:space="preserve"> I have experience of </w:t>
      </w:r>
      <w:r w:rsidR="0056675A">
        <w:rPr>
          <w:rFonts w:ascii="Palatino Linotype" w:hAnsi="Palatino Linotype"/>
          <w:sz w:val="24"/>
          <w:szCs w:val="24"/>
        </w:rPr>
        <w:t xml:space="preserve">_____ </w:t>
      </w:r>
      <w:r w:rsidR="0040246B" w:rsidRPr="00B57806">
        <w:rPr>
          <w:rFonts w:ascii="Palatino Linotype" w:hAnsi="Palatino Linotype"/>
          <w:sz w:val="24"/>
          <w:szCs w:val="24"/>
        </w:rPr>
        <w:t>years</w:t>
      </w:r>
      <w:r w:rsidR="0056675A">
        <w:rPr>
          <w:rFonts w:ascii="Palatino Linotype" w:hAnsi="Palatino Linotype"/>
          <w:sz w:val="24"/>
          <w:szCs w:val="24"/>
        </w:rPr>
        <w:t xml:space="preserve"> </w:t>
      </w:r>
      <w:r w:rsidRPr="00B57806">
        <w:rPr>
          <w:rFonts w:ascii="Palatino Linotype" w:hAnsi="Palatino Linotype"/>
          <w:sz w:val="24"/>
          <w:szCs w:val="24"/>
        </w:rPr>
        <w:t>in the</w:t>
      </w:r>
      <w:r w:rsidR="00365A69" w:rsidRPr="00B57806">
        <w:rPr>
          <w:rFonts w:ascii="Palatino Linotype" w:hAnsi="Palatino Linotype"/>
          <w:sz w:val="24"/>
          <w:szCs w:val="24"/>
        </w:rPr>
        <w:t xml:space="preserve"> </w:t>
      </w:r>
      <w:r w:rsidRPr="00B57806">
        <w:rPr>
          <w:rFonts w:ascii="Palatino Linotype" w:hAnsi="Palatino Linotype"/>
          <w:sz w:val="24"/>
          <w:szCs w:val="24"/>
        </w:rPr>
        <w:t>field of</w:t>
      </w:r>
      <w:r w:rsidR="00365A69" w:rsidRPr="00B57806">
        <w:rPr>
          <w:rFonts w:ascii="Palatino Linotype" w:hAnsi="Palatino Linotype"/>
          <w:sz w:val="24"/>
          <w:szCs w:val="24"/>
        </w:rPr>
        <w:t xml:space="preserve"> _________________________.</w:t>
      </w:r>
    </w:p>
    <w:p w:rsidR="00A92D25" w:rsidRPr="00B57806" w:rsidRDefault="00A92D25" w:rsidP="00B57806">
      <w:pPr>
        <w:spacing w:line="360" w:lineRule="exact"/>
        <w:jc w:val="both"/>
        <w:rPr>
          <w:rFonts w:ascii="Palatino Linotype" w:hAnsi="Palatino Linotype"/>
          <w:sz w:val="24"/>
          <w:szCs w:val="24"/>
        </w:rPr>
      </w:pPr>
      <w:r w:rsidRPr="00B57806">
        <w:rPr>
          <w:rFonts w:ascii="Palatino Linotype" w:hAnsi="Palatino Linotype"/>
          <w:sz w:val="24"/>
          <w:szCs w:val="24"/>
        </w:rPr>
        <w:t>I would like to empanel myself wi</w:t>
      </w:r>
      <w:r w:rsidR="00365A69" w:rsidRPr="00B57806">
        <w:rPr>
          <w:rFonts w:ascii="Palatino Linotype" w:hAnsi="Palatino Linotype"/>
          <w:sz w:val="24"/>
          <w:szCs w:val="24"/>
        </w:rPr>
        <w:t>th PFC Consulting Ltd. It will b</w:t>
      </w:r>
      <w:r w:rsidRPr="00B57806">
        <w:rPr>
          <w:rFonts w:ascii="Palatino Linotype" w:hAnsi="Palatino Linotype"/>
          <w:sz w:val="24"/>
          <w:szCs w:val="24"/>
        </w:rPr>
        <w:t xml:space="preserve">e a privilege to be </w:t>
      </w:r>
      <w:r w:rsidR="00365A69" w:rsidRPr="00B57806">
        <w:rPr>
          <w:rFonts w:ascii="Palatino Linotype" w:hAnsi="Palatino Linotype"/>
          <w:sz w:val="24"/>
          <w:szCs w:val="24"/>
        </w:rPr>
        <w:t>a</w:t>
      </w:r>
      <w:r w:rsidRPr="00B57806">
        <w:rPr>
          <w:rFonts w:ascii="Palatino Linotype" w:hAnsi="Palatino Linotype"/>
          <w:sz w:val="24"/>
          <w:szCs w:val="24"/>
        </w:rPr>
        <w:t>ss</w:t>
      </w:r>
      <w:r w:rsidR="00365A69" w:rsidRPr="00B57806">
        <w:rPr>
          <w:rFonts w:ascii="Palatino Linotype" w:hAnsi="Palatino Linotype"/>
          <w:sz w:val="24"/>
          <w:szCs w:val="24"/>
        </w:rPr>
        <w:t xml:space="preserve">ociated with your organisation. </w:t>
      </w:r>
      <w:r w:rsidRPr="00B57806">
        <w:rPr>
          <w:rFonts w:ascii="Palatino Linotype" w:hAnsi="Palatino Linotype"/>
          <w:sz w:val="24"/>
          <w:szCs w:val="24"/>
        </w:rPr>
        <w:t>My application (as per PFCCL format) and Resume</w:t>
      </w:r>
      <w:r w:rsidR="0056675A">
        <w:rPr>
          <w:rFonts w:ascii="Palatino Linotype" w:hAnsi="Palatino Linotype"/>
          <w:sz w:val="24"/>
          <w:szCs w:val="24"/>
        </w:rPr>
        <w:t xml:space="preserve"> along with supporting documents</w:t>
      </w:r>
      <w:r w:rsidRPr="00B57806">
        <w:rPr>
          <w:rFonts w:ascii="Palatino Linotype" w:hAnsi="Palatino Linotype"/>
          <w:sz w:val="24"/>
          <w:szCs w:val="24"/>
        </w:rPr>
        <w:t xml:space="preserve"> exhibiting my </w:t>
      </w:r>
      <w:r w:rsidR="0056675A">
        <w:rPr>
          <w:rFonts w:ascii="Palatino Linotype" w:hAnsi="Palatino Linotype"/>
          <w:sz w:val="24"/>
          <w:szCs w:val="24"/>
        </w:rPr>
        <w:t xml:space="preserve">qualification, </w:t>
      </w:r>
      <w:r w:rsidRPr="00B57806">
        <w:rPr>
          <w:rFonts w:ascii="Palatino Linotype" w:hAnsi="Palatino Linotype"/>
          <w:sz w:val="24"/>
          <w:szCs w:val="24"/>
        </w:rPr>
        <w:t>experience and skill set is enclosed for your perusal.</w:t>
      </w:r>
    </w:p>
    <w:p w:rsidR="00A92D25" w:rsidRPr="00B57806" w:rsidRDefault="00A92D25" w:rsidP="00B57806">
      <w:pPr>
        <w:spacing w:line="360" w:lineRule="exact"/>
        <w:jc w:val="both"/>
        <w:rPr>
          <w:rFonts w:ascii="Palatino Linotype" w:hAnsi="Palatino Linotype"/>
          <w:sz w:val="24"/>
          <w:szCs w:val="24"/>
        </w:rPr>
      </w:pPr>
      <w:r w:rsidRPr="00B57806">
        <w:rPr>
          <w:rFonts w:ascii="Palatino Linotype" w:hAnsi="Palatino Linotype"/>
          <w:sz w:val="24"/>
          <w:szCs w:val="24"/>
        </w:rPr>
        <w:t xml:space="preserve">It is requested to empanel me as Individual Advisor in PFCCL under </w:t>
      </w:r>
      <w:r w:rsidRPr="00B57806">
        <w:rPr>
          <w:rFonts w:ascii="Palatino Linotype" w:hAnsi="Palatino Linotype"/>
          <w:b/>
          <w:bCs/>
          <w:sz w:val="24"/>
          <w:szCs w:val="24"/>
        </w:rPr>
        <w:t>Area Codes</w:t>
      </w:r>
      <w:r w:rsidR="00365A69" w:rsidRPr="00B57806">
        <w:rPr>
          <w:rFonts w:ascii="Palatino Linotype" w:hAnsi="Palatino Linotype"/>
          <w:b/>
          <w:bCs/>
          <w:sz w:val="24"/>
          <w:szCs w:val="24"/>
        </w:rPr>
        <w:t xml:space="preserve"> </w:t>
      </w:r>
      <w:r w:rsidR="00365A69" w:rsidRPr="00B57806">
        <w:rPr>
          <w:rFonts w:ascii="Palatino Linotype" w:hAnsi="Palatino Linotype"/>
          <w:sz w:val="24"/>
          <w:szCs w:val="24"/>
        </w:rPr>
        <w:t>_____________</w:t>
      </w:r>
      <w:r w:rsidR="0056675A">
        <w:rPr>
          <w:rFonts w:ascii="Palatino Linotype" w:hAnsi="Palatino Linotype"/>
          <w:sz w:val="24"/>
          <w:szCs w:val="24"/>
        </w:rPr>
        <w:t>__________</w:t>
      </w:r>
      <w:r w:rsidR="00365A69" w:rsidRPr="00B57806">
        <w:rPr>
          <w:rFonts w:ascii="Palatino Linotype" w:hAnsi="Palatino Linotype"/>
          <w:sz w:val="24"/>
          <w:szCs w:val="24"/>
        </w:rPr>
        <w:t>.</w:t>
      </w:r>
    </w:p>
    <w:p w:rsidR="00A92D25" w:rsidRPr="00B57806" w:rsidRDefault="00A92D25" w:rsidP="00B57806">
      <w:pPr>
        <w:spacing w:line="360" w:lineRule="exact"/>
        <w:jc w:val="both"/>
        <w:rPr>
          <w:rFonts w:ascii="Palatino Linotype" w:hAnsi="Palatino Linotype"/>
          <w:sz w:val="24"/>
          <w:szCs w:val="24"/>
        </w:rPr>
      </w:pPr>
      <w:r w:rsidRPr="00B57806">
        <w:rPr>
          <w:rFonts w:ascii="Palatino Linotype" w:hAnsi="Palatino Linotype"/>
          <w:sz w:val="24"/>
          <w:szCs w:val="24"/>
        </w:rPr>
        <w:t>Thanking You,</w:t>
      </w:r>
    </w:p>
    <w:p w:rsidR="00A92D25" w:rsidRPr="00B57806" w:rsidRDefault="00A92D25" w:rsidP="00B57806">
      <w:pPr>
        <w:spacing w:line="360" w:lineRule="exact"/>
        <w:jc w:val="right"/>
        <w:rPr>
          <w:rFonts w:ascii="Palatino Linotype" w:hAnsi="Palatino Linotype"/>
          <w:sz w:val="24"/>
          <w:szCs w:val="24"/>
        </w:rPr>
      </w:pPr>
      <w:r w:rsidRPr="00B57806">
        <w:rPr>
          <w:rFonts w:ascii="Palatino Linotype" w:hAnsi="Palatino Linotype"/>
          <w:sz w:val="24"/>
          <w:szCs w:val="24"/>
        </w:rPr>
        <w:t>Yours sincerely,</w:t>
      </w:r>
    </w:p>
    <w:p w:rsidR="00365A69" w:rsidRPr="00B57806" w:rsidRDefault="00365A69" w:rsidP="00B57806">
      <w:pPr>
        <w:spacing w:line="360" w:lineRule="exact"/>
        <w:jc w:val="right"/>
        <w:rPr>
          <w:rFonts w:ascii="Palatino Linotype" w:hAnsi="Palatino Linotype"/>
          <w:sz w:val="24"/>
          <w:szCs w:val="24"/>
        </w:rPr>
      </w:pPr>
    </w:p>
    <w:p w:rsidR="00A92D25" w:rsidRPr="00B57806" w:rsidRDefault="00A92D25" w:rsidP="00B57806">
      <w:pPr>
        <w:spacing w:line="360" w:lineRule="exact"/>
        <w:jc w:val="right"/>
        <w:rPr>
          <w:rFonts w:ascii="Palatino Linotype" w:hAnsi="Palatino Linotype"/>
          <w:sz w:val="24"/>
          <w:szCs w:val="24"/>
        </w:rPr>
      </w:pPr>
      <w:r w:rsidRPr="00B57806">
        <w:rPr>
          <w:rFonts w:ascii="Palatino Linotype" w:hAnsi="Palatino Linotype"/>
          <w:sz w:val="24"/>
          <w:szCs w:val="24"/>
        </w:rPr>
        <w:t>Signature:</w:t>
      </w:r>
    </w:p>
    <w:p w:rsidR="00A92D25" w:rsidRPr="00B57806" w:rsidRDefault="00A92D25" w:rsidP="00B57806">
      <w:pPr>
        <w:spacing w:line="360" w:lineRule="exact"/>
        <w:jc w:val="right"/>
        <w:rPr>
          <w:rFonts w:ascii="Palatino Linotype" w:hAnsi="Palatino Linotype"/>
          <w:sz w:val="24"/>
          <w:szCs w:val="24"/>
        </w:rPr>
      </w:pPr>
      <w:r w:rsidRPr="00B57806">
        <w:rPr>
          <w:rFonts w:ascii="Palatino Linotype" w:hAnsi="Palatino Linotype"/>
          <w:sz w:val="24"/>
          <w:szCs w:val="24"/>
        </w:rPr>
        <w:t>Name of Applicant:</w:t>
      </w:r>
    </w:p>
    <w:p w:rsidR="00365A69" w:rsidRPr="00B57806" w:rsidRDefault="00365A69" w:rsidP="00B57806">
      <w:pPr>
        <w:spacing w:line="360" w:lineRule="exact"/>
        <w:jc w:val="both"/>
        <w:rPr>
          <w:rFonts w:ascii="Palatino Linotype" w:hAnsi="Palatino Linotype"/>
          <w:sz w:val="24"/>
          <w:szCs w:val="24"/>
        </w:rPr>
      </w:pPr>
    </w:p>
    <w:p w:rsidR="00365A69" w:rsidRPr="00B57806" w:rsidRDefault="00365A69" w:rsidP="00B57806">
      <w:pPr>
        <w:spacing w:line="360" w:lineRule="exact"/>
        <w:jc w:val="both"/>
        <w:rPr>
          <w:rFonts w:ascii="Palatino Linotype" w:hAnsi="Palatino Linotype"/>
          <w:sz w:val="24"/>
          <w:szCs w:val="24"/>
        </w:rPr>
      </w:pPr>
    </w:p>
    <w:p w:rsidR="008F0F75" w:rsidRDefault="008F0F75" w:rsidP="00B57806">
      <w:pPr>
        <w:spacing w:line="360" w:lineRule="exact"/>
        <w:jc w:val="center"/>
        <w:rPr>
          <w:rFonts w:ascii="Palatino Linotype" w:hAnsi="Palatino Linotype"/>
          <w:b/>
          <w:bCs/>
          <w:sz w:val="24"/>
          <w:szCs w:val="24"/>
        </w:rPr>
      </w:pPr>
    </w:p>
    <w:p w:rsidR="00A92D25" w:rsidRPr="00B57806" w:rsidRDefault="00A92D25" w:rsidP="00B57806">
      <w:pPr>
        <w:spacing w:line="360" w:lineRule="exact"/>
        <w:jc w:val="center"/>
        <w:rPr>
          <w:rFonts w:ascii="Palatino Linotype" w:hAnsi="Palatino Linotype"/>
          <w:b/>
          <w:bCs/>
          <w:sz w:val="24"/>
          <w:szCs w:val="24"/>
        </w:rPr>
      </w:pPr>
      <w:proofErr w:type="gramStart"/>
      <w:r w:rsidRPr="00B57806">
        <w:rPr>
          <w:rFonts w:ascii="Palatino Linotype" w:hAnsi="Palatino Linotype"/>
          <w:b/>
          <w:bCs/>
          <w:sz w:val="24"/>
          <w:szCs w:val="24"/>
        </w:rPr>
        <w:lastRenderedPageBreak/>
        <w:t>Application for Empanelment of Individual Advisor's with PFC Consulting Ltd.</w:t>
      </w:r>
      <w:proofErr w:type="gramEnd"/>
    </w:p>
    <w:p w:rsidR="00365A69" w:rsidRPr="00B57806" w:rsidRDefault="00D91409" w:rsidP="004224DC">
      <w:pPr>
        <w:pStyle w:val="ListParagraph"/>
        <w:numPr>
          <w:ilvl w:val="0"/>
          <w:numId w:val="1"/>
        </w:numPr>
        <w:spacing w:line="360" w:lineRule="exact"/>
        <w:ind w:left="426" w:hanging="426"/>
        <w:contextualSpacing w:val="0"/>
        <w:jc w:val="both"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noProof/>
          <w:sz w:val="24"/>
          <w:szCs w:val="24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5B0C807" wp14:editId="49F698B9">
                <wp:simplePos x="0" y="0"/>
                <wp:positionH relativeFrom="column">
                  <wp:posOffset>4405630</wp:posOffset>
                </wp:positionH>
                <wp:positionV relativeFrom="paragraph">
                  <wp:posOffset>0</wp:posOffset>
                </wp:positionV>
                <wp:extent cx="1205230" cy="1232535"/>
                <wp:effectExtent l="5080" t="9525" r="8890" b="571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5230" cy="12325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24BE0" w:rsidRDefault="00524BE0"/>
                          <w:p w:rsidR="00524BE0" w:rsidRPr="008F0F75" w:rsidRDefault="00524BE0" w:rsidP="00A85583">
                            <w:pPr>
                              <w:jc w:val="center"/>
                              <w:rPr>
                                <w:rFonts w:ascii="Palatino Linotype" w:hAnsi="Palatino Linotype"/>
                              </w:rPr>
                            </w:pPr>
                            <w:proofErr w:type="spellStart"/>
                            <w:r w:rsidRPr="008F0F75">
                              <w:rPr>
                                <w:rFonts w:ascii="Palatino Linotype" w:hAnsi="Palatino Linotype"/>
                              </w:rPr>
                              <w:t>Self attested</w:t>
                            </w:r>
                            <w:proofErr w:type="spellEnd"/>
                            <w:r w:rsidRPr="008F0F75">
                              <w:rPr>
                                <w:rFonts w:ascii="Palatino Linotype" w:hAnsi="Palatino Linotype"/>
                              </w:rPr>
                              <w:t xml:space="preserve"> photograph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46.9pt;margin-top:0;width:94.9pt;height:97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">
                <v:textbox>
                  <w:txbxContent>
                    <w:p w:rsidR="00A85583" w:rsidRDefault="00A85583"/>
                    <w:p w:rsidR="00A85583" w:rsidRPr="008F0F75" w:rsidRDefault="00A85583" w:rsidP="00A85583">
                      <w:pPr>
                        <w:jc w:val="center"/>
                        <w:rPr>
                          <w:rFonts w:ascii="Palatino Linotype" w:hAnsi="Palatino Linotype"/>
                        </w:rPr>
                      </w:pPr>
                      <w:proofErr w:type="spellStart"/>
                      <w:r w:rsidRPr="008F0F75">
                        <w:rPr>
                          <w:rFonts w:ascii="Palatino Linotype" w:hAnsi="Palatino Linotype"/>
                        </w:rPr>
                        <w:t>Self attested</w:t>
                      </w:r>
                      <w:proofErr w:type="spellEnd"/>
                      <w:r w:rsidRPr="008F0F75">
                        <w:rPr>
                          <w:rFonts w:ascii="Palatino Linotype" w:hAnsi="Palatino Linotype"/>
                        </w:rPr>
                        <w:t xml:space="preserve"> photograph</w:t>
                      </w:r>
                    </w:p>
                  </w:txbxContent>
                </v:textbox>
              </v:shape>
            </w:pict>
          </mc:Fallback>
        </mc:AlternateContent>
      </w:r>
      <w:r w:rsidR="00A92D25" w:rsidRPr="00B57806">
        <w:rPr>
          <w:rFonts w:ascii="Palatino Linotype" w:hAnsi="Palatino Linotype"/>
          <w:sz w:val="24"/>
          <w:szCs w:val="24"/>
        </w:rPr>
        <w:t>Name of the Applicant:</w:t>
      </w:r>
      <w:r w:rsidR="00A85583" w:rsidRPr="00B57806">
        <w:rPr>
          <w:rFonts w:ascii="Palatino Linotype" w:hAnsi="Palatino Linotype"/>
          <w:sz w:val="24"/>
          <w:szCs w:val="24"/>
        </w:rPr>
        <w:tab/>
      </w:r>
      <w:r w:rsidR="00A85583" w:rsidRPr="00B57806">
        <w:rPr>
          <w:rFonts w:ascii="Palatino Linotype" w:hAnsi="Palatino Linotype"/>
          <w:sz w:val="24"/>
          <w:szCs w:val="24"/>
        </w:rPr>
        <w:tab/>
      </w:r>
      <w:r w:rsidR="00A85583" w:rsidRPr="00B57806">
        <w:rPr>
          <w:rFonts w:ascii="Palatino Linotype" w:hAnsi="Palatino Linotype"/>
          <w:sz w:val="24"/>
          <w:szCs w:val="24"/>
        </w:rPr>
        <w:tab/>
      </w:r>
      <w:r w:rsidR="00A85583" w:rsidRPr="00B57806">
        <w:rPr>
          <w:rFonts w:ascii="Palatino Linotype" w:hAnsi="Palatino Linotype"/>
          <w:sz w:val="24"/>
          <w:szCs w:val="24"/>
        </w:rPr>
        <w:tab/>
      </w:r>
    </w:p>
    <w:p w:rsidR="00365A69" w:rsidRPr="00B57806" w:rsidRDefault="00A92D25" w:rsidP="004224DC">
      <w:pPr>
        <w:pStyle w:val="ListParagraph"/>
        <w:numPr>
          <w:ilvl w:val="0"/>
          <w:numId w:val="1"/>
        </w:numPr>
        <w:spacing w:line="360" w:lineRule="exact"/>
        <w:ind w:left="426" w:hanging="426"/>
        <w:contextualSpacing w:val="0"/>
        <w:jc w:val="both"/>
        <w:rPr>
          <w:rFonts w:ascii="Palatino Linotype" w:hAnsi="Palatino Linotype"/>
          <w:sz w:val="24"/>
          <w:szCs w:val="24"/>
        </w:rPr>
      </w:pPr>
      <w:r w:rsidRPr="00B57806">
        <w:rPr>
          <w:rFonts w:ascii="Palatino Linotype" w:hAnsi="Palatino Linotype"/>
          <w:sz w:val="24"/>
          <w:szCs w:val="24"/>
        </w:rPr>
        <w:t>Father's Name:</w:t>
      </w:r>
    </w:p>
    <w:p w:rsidR="00A92D25" w:rsidRPr="00B57806" w:rsidRDefault="00A92D25" w:rsidP="004224DC">
      <w:pPr>
        <w:pStyle w:val="ListParagraph"/>
        <w:numPr>
          <w:ilvl w:val="0"/>
          <w:numId w:val="1"/>
        </w:numPr>
        <w:spacing w:line="360" w:lineRule="exact"/>
        <w:ind w:left="426" w:hanging="426"/>
        <w:contextualSpacing w:val="0"/>
        <w:jc w:val="both"/>
        <w:rPr>
          <w:rFonts w:ascii="Palatino Linotype" w:hAnsi="Palatino Linotype"/>
          <w:sz w:val="24"/>
          <w:szCs w:val="24"/>
        </w:rPr>
      </w:pPr>
      <w:r w:rsidRPr="00B57806">
        <w:rPr>
          <w:rFonts w:ascii="Palatino Linotype" w:hAnsi="Palatino Linotype"/>
          <w:sz w:val="24"/>
          <w:szCs w:val="24"/>
        </w:rPr>
        <w:t>Address:</w:t>
      </w:r>
    </w:p>
    <w:p w:rsidR="00365A69" w:rsidRPr="00B57806" w:rsidRDefault="00365A69" w:rsidP="00B57806">
      <w:pPr>
        <w:pStyle w:val="ListParagraph"/>
        <w:spacing w:line="360" w:lineRule="exact"/>
        <w:contextualSpacing w:val="0"/>
        <w:jc w:val="both"/>
        <w:rPr>
          <w:rFonts w:ascii="Palatino Linotype" w:hAnsi="Palatino Linotype"/>
          <w:sz w:val="24"/>
          <w:szCs w:val="24"/>
        </w:rPr>
      </w:pPr>
    </w:p>
    <w:p w:rsidR="00A92D25" w:rsidRPr="00B57806" w:rsidRDefault="00A92D25" w:rsidP="004224DC">
      <w:pPr>
        <w:pStyle w:val="ListParagraph"/>
        <w:numPr>
          <w:ilvl w:val="0"/>
          <w:numId w:val="1"/>
        </w:numPr>
        <w:spacing w:line="360" w:lineRule="exact"/>
        <w:ind w:left="426" w:hanging="426"/>
        <w:contextualSpacing w:val="0"/>
        <w:jc w:val="both"/>
        <w:rPr>
          <w:rFonts w:ascii="Palatino Linotype" w:hAnsi="Palatino Linotype"/>
          <w:sz w:val="24"/>
          <w:szCs w:val="24"/>
        </w:rPr>
      </w:pPr>
      <w:r w:rsidRPr="00B57806">
        <w:rPr>
          <w:rFonts w:ascii="Palatino Linotype" w:hAnsi="Palatino Linotype"/>
          <w:sz w:val="24"/>
          <w:szCs w:val="24"/>
        </w:rPr>
        <w:t>Date of Birth:</w:t>
      </w:r>
    </w:p>
    <w:p w:rsidR="00A92D25" w:rsidRPr="00B57806" w:rsidRDefault="00A92D25" w:rsidP="004224DC">
      <w:pPr>
        <w:pStyle w:val="ListParagraph"/>
        <w:numPr>
          <w:ilvl w:val="0"/>
          <w:numId w:val="1"/>
        </w:numPr>
        <w:spacing w:line="360" w:lineRule="exact"/>
        <w:ind w:left="426" w:hanging="426"/>
        <w:contextualSpacing w:val="0"/>
        <w:jc w:val="both"/>
        <w:rPr>
          <w:rFonts w:ascii="Palatino Linotype" w:hAnsi="Palatino Linotype"/>
          <w:sz w:val="24"/>
          <w:szCs w:val="24"/>
        </w:rPr>
      </w:pPr>
      <w:r w:rsidRPr="00B57806">
        <w:rPr>
          <w:rFonts w:ascii="Palatino Linotype" w:hAnsi="Palatino Linotype"/>
          <w:sz w:val="24"/>
          <w:szCs w:val="24"/>
        </w:rPr>
        <w:t>E-mail:</w:t>
      </w:r>
    </w:p>
    <w:p w:rsidR="00A92D25" w:rsidRPr="00B57806" w:rsidRDefault="00A92D25" w:rsidP="004224DC">
      <w:pPr>
        <w:pStyle w:val="ListParagraph"/>
        <w:numPr>
          <w:ilvl w:val="0"/>
          <w:numId w:val="1"/>
        </w:numPr>
        <w:spacing w:line="360" w:lineRule="exact"/>
        <w:ind w:left="426" w:hanging="426"/>
        <w:contextualSpacing w:val="0"/>
        <w:jc w:val="both"/>
        <w:rPr>
          <w:rFonts w:ascii="Palatino Linotype" w:hAnsi="Palatino Linotype"/>
          <w:sz w:val="24"/>
          <w:szCs w:val="24"/>
        </w:rPr>
      </w:pPr>
      <w:r w:rsidRPr="00B57806">
        <w:rPr>
          <w:rFonts w:ascii="Palatino Linotype" w:hAnsi="Palatino Linotype"/>
          <w:sz w:val="24"/>
          <w:szCs w:val="24"/>
        </w:rPr>
        <w:t>Tel./Mobile No:</w:t>
      </w:r>
    </w:p>
    <w:p w:rsidR="008F0F75" w:rsidRDefault="008F0F75" w:rsidP="004224DC">
      <w:pPr>
        <w:pStyle w:val="ListParagraph"/>
        <w:numPr>
          <w:ilvl w:val="0"/>
          <w:numId w:val="1"/>
        </w:numPr>
        <w:spacing w:line="360" w:lineRule="exact"/>
        <w:ind w:left="426" w:hanging="426"/>
        <w:contextualSpacing w:val="0"/>
        <w:jc w:val="both"/>
        <w:rPr>
          <w:rFonts w:ascii="Palatino Linotype" w:hAnsi="Palatino Linotype"/>
          <w:b/>
          <w:bCs/>
          <w:sz w:val="24"/>
          <w:szCs w:val="24"/>
        </w:rPr>
      </w:pPr>
      <w:r w:rsidRPr="00B14216">
        <w:rPr>
          <w:rFonts w:ascii="Palatino Linotype" w:hAnsi="Palatino Linotype"/>
          <w:b/>
          <w:bCs/>
          <w:sz w:val="24"/>
          <w:szCs w:val="24"/>
        </w:rPr>
        <w:t>Area Applied for</w:t>
      </w:r>
      <w:r>
        <w:rPr>
          <w:rFonts w:ascii="Palatino Linotype" w:hAnsi="Palatino Linotype"/>
          <w:b/>
          <w:bCs/>
          <w:sz w:val="24"/>
          <w:szCs w:val="24"/>
        </w:rPr>
        <w:t xml:space="preserve"> (mention Area Codes)</w:t>
      </w:r>
      <w:r w:rsidRPr="00B14216">
        <w:rPr>
          <w:rFonts w:ascii="Palatino Linotype" w:hAnsi="Palatino Linotype"/>
          <w:b/>
          <w:bCs/>
          <w:sz w:val="24"/>
          <w:szCs w:val="24"/>
        </w:rPr>
        <w:t>:</w:t>
      </w:r>
    </w:p>
    <w:p w:rsidR="004224DC" w:rsidRDefault="004224DC" w:rsidP="004224DC">
      <w:pPr>
        <w:pStyle w:val="ListParagraph"/>
        <w:spacing w:line="360" w:lineRule="exact"/>
        <w:jc w:val="both"/>
        <w:rPr>
          <w:rFonts w:ascii="Palatino Linotype" w:hAnsi="Palatino Linotype"/>
          <w:i/>
          <w:iCs/>
          <w:sz w:val="24"/>
          <w:szCs w:val="24"/>
        </w:rPr>
      </w:pPr>
    </w:p>
    <w:p w:rsidR="004224DC" w:rsidRDefault="004224DC" w:rsidP="004224DC">
      <w:pPr>
        <w:pStyle w:val="ListParagraph"/>
        <w:spacing w:line="360" w:lineRule="exact"/>
        <w:jc w:val="both"/>
        <w:rPr>
          <w:rFonts w:ascii="Palatino Linotype" w:hAnsi="Palatino Linotype"/>
          <w:i/>
          <w:iCs/>
          <w:sz w:val="24"/>
          <w:szCs w:val="24"/>
        </w:rPr>
      </w:pPr>
      <w:r w:rsidRPr="004224DC">
        <w:rPr>
          <w:rFonts w:ascii="Palatino Linotype" w:hAnsi="Palatino Linotype"/>
          <w:i/>
          <w:iCs/>
          <w:sz w:val="24"/>
          <w:szCs w:val="24"/>
        </w:rPr>
        <w:t xml:space="preserve">Note: Please mention Area Codes </w:t>
      </w:r>
      <w:r w:rsidRPr="004224DC">
        <w:rPr>
          <w:rFonts w:ascii="Palatino Linotype" w:hAnsi="Palatino Linotype"/>
          <w:b/>
          <w:bCs/>
          <w:i/>
          <w:iCs/>
          <w:sz w:val="24"/>
          <w:szCs w:val="24"/>
        </w:rPr>
        <w:t>specifically as mentioned in Clause no. 3 above</w:t>
      </w:r>
      <w:r w:rsidRPr="004224DC">
        <w:rPr>
          <w:rFonts w:ascii="Palatino Linotype" w:hAnsi="Palatino Linotype"/>
          <w:i/>
          <w:iCs/>
          <w:sz w:val="24"/>
          <w:szCs w:val="24"/>
        </w:rPr>
        <w:t xml:space="preserve"> e.g. A1 if your area is Technical-Generation and the sub area is Conventional. Candidates can also apply for more than one area. In such case candidate should indicate all the relevant areas with respective area codes.</w:t>
      </w:r>
    </w:p>
    <w:p w:rsidR="004224DC" w:rsidRPr="004224DC" w:rsidRDefault="004224DC" w:rsidP="004224DC">
      <w:pPr>
        <w:pStyle w:val="ListParagraph"/>
        <w:spacing w:line="360" w:lineRule="exact"/>
        <w:jc w:val="both"/>
        <w:rPr>
          <w:rFonts w:ascii="Palatino Linotype" w:hAnsi="Palatino Linotype"/>
          <w:i/>
          <w:iCs/>
          <w:sz w:val="24"/>
          <w:szCs w:val="24"/>
        </w:rPr>
      </w:pPr>
    </w:p>
    <w:p w:rsidR="00A92D25" w:rsidRPr="00B57806" w:rsidRDefault="00A92D25" w:rsidP="004224DC">
      <w:pPr>
        <w:pStyle w:val="ListParagraph"/>
        <w:numPr>
          <w:ilvl w:val="0"/>
          <w:numId w:val="1"/>
        </w:numPr>
        <w:spacing w:line="360" w:lineRule="exact"/>
        <w:ind w:left="426" w:hanging="426"/>
        <w:contextualSpacing w:val="0"/>
        <w:jc w:val="both"/>
        <w:rPr>
          <w:rFonts w:ascii="Palatino Linotype" w:hAnsi="Palatino Linotype"/>
          <w:sz w:val="24"/>
          <w:szCs w:val="24"/>
        </w:rPr>
      </w:pPr>
      <w:r w:rsidRPr="00B57806">
        <w:rPr>
          <w:rFonts w:ascii="Palatino Linotype" w:hAnsi="Palatino Linotype"/>
          <w:sz w:val="24"/>
          <w:szCs w:val="24"/>
        </w:rPr>
        <w:t>Whether Empanelled with any other Organization:</w:t>
      </w:r>
    </w:p>
    <w:p w:rsidR="00A92D25" w:rsidRPr="00B57806" w:rsidRDefault="00A92D25" w:rsidP="004224DC">
      <w:pPr>
        <w:pStyle w:val="ListParagraph"/>
        <w:numPr>
          <w:ilvl w:val="0"/>
          <w:numId w:val="1"/>
        </w:numPr>
        <w:spacing w:line="360" w:lineRule="exact"/>
        <w:ind w:left="426" w:hanging="426"/>
        <w:contextualSpacing w:val="0"/>
        <w:jc w:val="both"/>
        <w:rPr>
          <w:rFonts w:ascii="Palatino Linotype" w:hAnsi="Palatino Linotype"/>
          <w:sz w:val="24"/>
          <w:szCs w:val="24"/>
        </w:rPr>
      </w:pPr>
      <w:r w:rsidRPr="00B57806">
        <w:rPr>
          <w:rFonts w:ascii="Palatino Linotype" w:hAnsi="Palatino Linotype"/>
          <w:sz w:val="24"/>
          <w:szCs w:val="24"/>
        </w:rPr>
        <w:t>If, yes then Please specify the name of the Organization Empanelled with:</w:t>
      </w:r>
    </w:p>
    <w:p w:rsidR="00365A69" w:rsidRPr="00B57806" w:rsidRDefault="00365A69" w:rsidP="00B57806">
      <w:pPr>
        <w:pStyle w:val="ListParagraph"/>
        <w:spacing w:line="360" w:lineRule="exact"/>
        <w:contextualSpacing w:val="0"/>
        <w:jc w:val="both"/>
        <w:rPr>
          <w:rFonts w:ascii="Palatino Linotype" w:hAnsi="Palatino Linotype"/>
          <w:sz w:val="24"/>
          <w:szCs w:val="24"/>
        </w:rPr>
      </w:pPr>
    </w:p>
    <w:p w:rsidR="00A92D25" w:rsidRPr="00B57806" w:rsidRDefault="00A92D25" w:rsidP="004224DC">
      <w:pPr>
        <w:pStyle w:val="ListParagraph"/>
        <w:numPr>
          <w:ilvl w:val="0"/>
          <w:numId w:val="1"/>
        </w:numPr>
        <w:spacing w:line="360" w:lineRule="exact"/>
        <w:ind w:left="426" w:hanging="426"/>
        <w:contextualSpacing w:val="0"/>
        <w:jc w:val="both"/>
        <w:rPr>
          <w:rFonts w:ascii="Palatino Linotype" w:hAnsi="Palatino Linotype"/>
          <w:sz w:val="24"/>
          <w:szCs w:val="24"/>
        </w:rPr>
      </w:pPr>
      <w:r w:rsidRPr="00B57806">
        <w:rPr>
          <w:rFonts w:ascii="Palatino Linotype" w:hAnsi="Palatino Linotype"/>
          <w:sz w:val="24"/>
          <w:szCs w:val="24"/>
        </w:rPr>
        <w:t>PAN Card No. (Copy to be enclosed):</w:t>
      </w:r>
    </w:p>
    <w:p w:rsidR="00A92D25" w:rsidRPr="00B57806" w:rsidRDefault="0056675A" w:rsidP="004224DC">
      <w:pPr>
        <w:pStyle w:val="ListParagraph"/>
        <w:numPr>
          <w:ilvl w:val="0"/>
          <w:numId w:val="1"/>
        </w:numPr>
        <w:spacing w:line="360" w:lineRule="exact"/>
        <w:ind w:left="426" w:hanging="426"/>
        <w:contextualSpacing w:val="0"/>
        <w:jc w:val="both"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4"/>
          <w:szCs w:val="24"/>
        </w:rPr>
        <w:t>GSTIN</w:t>
      </w:r>
      <w:r w:rsidR="00A92D25" w:rsidRPr="00B57806">
        <w:rPr>
          <w:rFonts w:ascii="Palatino Linotype" w:hAnsi="Palatino Linotype"/>
          <w:sz w:val="24"/>
          <w:szCs w:val="24"/>
        </w:rPr>
        <w:t xml:space="preserve"> No. (Copy to be enclosed)</w:t>
      </w:r>
      <w:r>
        <w:rPr>
          <w:rFonts w:ascii="Palatino Linotype" w:hAnsi="Palatino Linotype"/>
          <w:sz w:val="24"/>
          <w:szCs w:val="24"/>
        </w:rPr>
        <w:t xml:space="preserve">, if </w:t>
      </w:r>
      <w:r w:rsidR="00B14216">
        <w:rPr>
          <w:rFonts w:ascii="Palatino Linotype" w:hAnsi="Palatino Linotype"/>
          <w:sz w:val="24"/>
          <w:szCs w:val="24"/>
        </w:rPr>
        <w:t>applicable</w:t>
      </w:r>
      <w:r w:rsidR="00A92D25" w:rsidRPr="00B57806">
        <w:rPr>
          <w:rFonts w:ascii="Palatino Linotype" w:hAnsi="Palatino Linotype"/>
          <w:sz w:val="24"/>
          <w:szCs w:val="24"/>
        </w:rPr>
        <w:t>:</w:t>
      </w:r>
    </w:p>
    <w:p w:rsidR="00A92D25" w:rsidRPr="00B57806" w:rsidRDefault="00A92D25" w:rsidP="004224DC">
      <w:pPr>
        <w:pStyle w:val="ListParagraph"/>
        <w:numPr>
          <w:ilvl w:val="0"/>
          <w:numId w:val="1"/>
        </w:numPr>
        <w:spacing w:line="360" w:lineRule="exact"/>
        <w:ind w:left="426" w:hanging="426"/>
        <w:contextualSpacing w:val="0"/>
        <w:jc w:val="both"/>
        <w:rPr>
          <w:rFonts w:ascii="Palatino Linotype" w:hAnsi="Palatino Linotype"/>
          <w:sz w:val="24"/>
          <w:szCs w:val="24"/>
        </w:rPr>
      </w:pPr>
      <w:r w:rsidRPr="00B57806">
        <w:rPr>
          <w:rFonts w:ascii="Palatino Linotype" w:hAnsi="Palatino Linotype"/>
          <w:sz w:val="24"/>
          <w:szCs w:val="24"/>
        </w:rPr>
        <w:t>Specialized Field / Sector for which Application is made:</w:t>
      </w:r>
    </w:p>
    <w:p w:rsidR="00A92D25" w:rsidRPr="00B57806" w:rsidRDefault="00A92D25" w:rsidP="004224DC">
      <w:pPr>
        <w:pStyle w:val="ListParagraph"/>
        <w:numPr>
          <w:ilvl w:val="0"/>
          <w:numId w:val="1"/>
        </w:numPr>
        <w:spacing w:line="360" w:lineRule="exact"/>
        <w:ind w:left="426" w:hanging="426"/>
        <w:contextualSpacing w:val="0"/>
        <w:jc w:val="both"/>
        <w:rPr>
          <w:rFonts w:ascii="Palatino Linotype" w:hAnsi="Palatino Linotype"/>
          <w:sz w:val="24"/>
          <w:szCs w:val="24"/>
        </w:rPr>
      </w:pPr>
      <w:r w:rsidRPr="00B57806">
        <w:rPr>
          <w:rFonts w:ascii="Palatino Linotype" w:hAnsi="Palatino Linotype"/>
          <w:sz w:val="24"/>
          <w:szCs w:val="24"/>
        </w:rPr>
        <w:t>Details of Qualifications (</w:t>
      </w:r>
      <w:r w:rsidRPr="00B14216">
        <w:rPr>
          <w:rFonts w:ascii="Palatino Linotype" w:hAnsi="Palatino Linotype"/>
          <w:b/>
          <w:bCs/>
          <w:sz w:val="24"/>
          <w:szCs w:val="24"/>
        </w:rPr>
        <w:t>with supporting documents</w:t>
      </w:r>
      <w:r w:rsidRPr="00B57806">
        <w:rPr>
          <w:rFonts w:ascii="Palatino Linotype" w:hAnsi="Palatino Linotype"/>
          <w:sz w:val="24"/>
          <w:szCs w:val="24"/>
        </w:rPr>
        <w:t>):</w:t>
      </w:r>
    </w:p>
    <w:tbl>
      <w:tblPr>
        <w:tblStyle w:val="TableGrid"/>
        <w:tblW w:w="4966" w:type="pct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12" w:space="0" w:color="000000" w:themeColor="text1"/>
          <w:insideV w:val="single" w:sz="12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676"/>
        <w:gridCol w:w="1700"/>
        <w:gridCol w:w="1276"/>
        <w:gridCol w:w="1419"/>
        <w:gridCol w:w="2124"/>
        <w:gridCol w:w="1985"/>
      </w:tblGrid>
      <w:tr w:rsidR="00B14216" w:rsidRPr="00B57806" w:rsidTr="00B14216">
        <w:tc>
          <w:tcPr>
            <w:tcW w:w="368" w:type="pct"/>
          </w:tcPr>
          <w:p w:rsidR="00B14216" w:rsidRPr="00B57806" w:rsidRDefault="00B14216" w:rsidP="00B57806">
            <w:pPr>
              <w:spacing w:after="200" w:line="360" w:lineRule="exact"/>
              <w:jc w:val="both"/>
              <w:rPr>
                <w:rFonts w:ascii="Palatino Linotype" w:hAnsi="Palatino Linotype"/>
                <w:b/>
                <w:bCs/>
                <w:szCs w:val="22"/>
              </w:rPr>
            </w:pPr>
            <w:r w:rsidRPr="00B57806">
              <w:rPr>
                <w:rFonts w:ascii="Palatino Linotype" w:hAnsi="Palatino Linotype"/>
                <w:b/>
                <w:bCs/>
                <w:szCs w:val="22"/>
              </w:rPr>
              <w:t>S. No.</w:t>
            </w:r>
          </w:p>
        </w:tc>
        <w:tc>
          <w:tcPr>
            <w:tcW w:w="926" w:type="pct"/>
          </w:tcPr>
          <w:p w:rsidR="00B14216" w:rsidRPr="00B57806" w:rsidRDefault="00B14216" w:rsidP="00B57806">
            <w:pPr>
              <w:spacing w:after="200" w:line="360" w:lineRule="exact"/>
              <w:jc w:val="both"/>
              <w:rPr>
                <w:rFonts w:ascii="Palatino Linotype" w:hAnsi="Palatino Linotype"/>
                <w:b/>
                <w:bCs/>
                <w:szCs w:val="22"/>
              </w:rPr>
            </w:pPr>
            <w:r w:rsidRPr="00B57806">
              <w:rPr>
                <w:rFonts w:ascii="Palatino Linotype" w:hAnsi="Palatino Linotype"/>
                <w:b/>
                <w:bCs/>
                <w:szCs w:val="22"/>
              </w:rPr>
              <w:t>Qualification</w:t>
            </w:r>
          </w:p>
        </w:tc>
        <w:tc>
          <w:tcPr>
            <w:tcW w:w="695" w:type="pct"/>
          </w:tcPr>
          <w:p w:rsidR="00B14216" w:rsidRPr="00B57806" w:rsidRDefault="00B14216" w:rsidP="00B57806">
            <w:pPr>
              <w:spacing w:after="200" w:line="360" w:lineRule="exact"/>
              <w:jc w:val="both"/>
              <w:rPr>
                <w:rFonts w:ascii="Palatino Linotype" w:hAnsi="Palatino Linotype"/>
                <w:b/>
                <w:bCs/>
                <w:szCs w:val="22"/>
              </w:rPr>
            </w:pPr>
            <w:r w:rsidRPr="00B57806">
              <w:rPr>
                <w:rFonts w:ascii="Palatino Linotype" w:hAnsi="Palatino Linotype"/>
                <w:b/>
                <w:bCs/>
                <w:szCs w:val="22"/>
              </w:rPr>
              <w:t>Year of Passing</w:t>
            </w:r>
          </w:p>
        </w:tc>
        <w:tc>
          <w:tcPr>
            <w:tcW w:w="773" w:type="pct"/>
          </w:tcPr>
          <w:p w:rsidR="00B14216" w:rsidRPr="00B57806" w:rsidRDefault="00B14216" w:rsidP="00B57806">
            <w:pPr>
              <w:spacing w:after="200" w:line="360" w:lineRule="exact"/>
              <w:jc w:val="both"/>
              <w:rPr>
                <w:rFonts w:ascii="Palatino Linotype" w:hAnsi="Palatino Linotype"/>
                <w:b/>
                <w:bCs/>
                <w:szCs w:val="22"/>
              </w:rPr>
            </w:pPr>
            <w:r w:rsidRPr="00B57806">
              <w:rPr>
                <w:rFonts w:ascii="Palatino Linotype" w:hAnsi="Palatino Linotype"/>
                <w:b/>
                <w:bCs/>
                <w:szCs w:val="22"/>
              </w:rPr>
              <w:t>Board/ University</w:t>
            </w:r>
          </w:p>
        </w:tc>
        <w:tc>
          <w:tcPr>
            <w:tcW w:w="1157" w:type="pct"/>
          </w:tcPr>
          <w:p w:rsidR="00B14216" w:rsidRPr="00B57806" w:rsidRDefault="00B14216" w:rsidP="00B57806">
            <w:pPr>
              <w:spacing w:after="200" w:line="360" w:lineRule="exact"/>
              <w:jc w:val="both"/>
              <w:rPr>
                <w:rFonts w:ascii="Palatino Linotype" w:hAnsi="Palatino Linotype"/>
                <w:b/>
                <w:bCs/>
                <w:szCs w:val="22"/>
              </w:rPr>
            </w:pPr>
            <w:r w:rsidRPr="00B57806">
              <w:rPr>
                <w:rFonts w:ascii="Palatino Linotype" w:hAnsi="Palatino Linotype"/>
                <w:b/>
                <w:bCs/>
                <w:szCs w:val="22"/>
              </w:rPr>
              <w:t>CGPA/</w:t>
            </w:r>
            <w:r>
              <w:rPr>
                <w:rFonts w:ascii="Palatino Linotype" w:hAnsi="Palatino Linotype"/>
                <w:b/>
                <w:bCs/>
                <w:szCs w:val="22"/>
              </w:rPr>
              <w:t xml:space="preserve"> </w:t>
            </w:r>
            <w:r w:rsidRPr="00B57806">
              <w:rPr>
                <w:rFonts w:ascii="Palatino Linotype" w:hAnsi="Palatino Linotype"/>
                <w:b/>
                <w:bCs/>
                <w:szCs w:val="22"/>
              </w:rPr>
              <w:t>Percentage of Marks</w:t>
            </w:r>
          </w:p>
        </w:tc>
        <w:tc>
          <w:tcPr>
            <w:tcW w:w="1081" w:type="pct"/>
          </w:tcPr>
          <w:p w:rsidR="00B14216" w:rsidRPr="00B57806" w:rsidRDefault="00B14216" w:rsidP="00B57806">
            <w:pPr>
              <w:spacing w:after="200" w:line="360" w:lineRule="exact"/>
              <w:jc w:val="both"/>
              <w:rPr>
                <w:rFonts w:ascii="Palatino Linotype" w:hAnsi="Palatino Linotype"/>
                <w:b/>
                <w:bCs/>
                <w:szCs w:val="22"/>
              </w:rPr>
            </w:pPr>
            <w:r w:rsidRPr="00B57806">
              <w:rPr>
                <w:rFonts w:ascii="Palatino Linotype" w:hAnsi="Palatino Linotype"/>
                <w:b/>
                <w:bCs/>
                <w:szCs w:val="22"/>
              </w:rPr>
              <w:t>Main Subjects/</w:t>
            </w:r>
            <w:r>
              <w:rPr>
                <w:rFonts w:ascii="Palatino Linotype" w:hAnsi="Palatino Linotype"/>
                <w:b/>
                <w:bCs/>
                <w:szCs w:val="22"/>
              </w:rPr>
              <w:t xml:space="preserve"> </w:t>
            </w:r>
            <w:r w:rsidRPr="00B57806">
              <w:rPr>
                <w:rFonts w:ascii="Palatino Linotype" w:hAnsi="Palatino Linotype"/>
                <w:b/>
                <w:bCs/>
                <w:szCs w:val="22"/>
              </w:rPr>
              <w:t>Discipline</w:t>
            </w:r>
          </w:p>
        </w:tc>
      </w:tr>
      <w:tr w:rsidR="00B14216" w:rsidRPr="00B57806" w:rsidTr="00B14216">
        <w:tc>
          <w:tcPr>
            <w:tcW w:w="368" w:type="pct"/>
          </w:tcPr>
          <w:p w:rsidR="00B14216" w:rsidRPr="00B57806" w:rsidRDefault="00B14216" w:rsidP="00B57806">
            <w:pPr>
              <w:spacing w:after="200" w:line="360" w:lineRule="exact"/>
              <w:jc w:val="both"/>
              <w:rPr>
                <w:rFonts w:ascii="Palatino Linotype" w:hAnsi="Palatino Linotype"/>
                <w:b/>
                <w:bCs/>
                <w:szCs w:val="22"/>
              </w:rPr>
            </w:pPr>
          </w:p>
        </w:tc>
        <w:tc>
          <w:tcPr>
            <w:tcW w:w="926" w:type="pct"/>
          </w:tcPr>
          <w:p w:rsidR="00B14216" w:rsidRPr="00B57806" w:rsidRDefault="00B14216" w:rsidP="00B57806">
            <w:pPr>
              <w:spacing w:after="200" w:line="360" w:lineRule="exact"/>
              <w:jc w:val="both"/>
              <w:rPr>
                <w:rFonts w:ascii="Palatino Linotype" w:hAnsi="Palatino Linotype"/>
                <w:b/>
                <w:bCs/>
                <w:szCs w:val="22"/>
              </w:rPr>
            </w:pPr>
          </w:p>
        </w:tc>
        <w:tc>
          <w:tcPr>
            <w:tcW w:w="695" w:type="pct"/>
          </w:tcPr>
          <w:p w:rsidR="00B14216" w:rsidRPr="00B57806" w:rsidRDefault="00B14216" w:rsidP="00B57806">
            <w:pPr>
              <w:spacing w:after="200" w:line="360" w:lineRule="exact"/>
              <w:jc w:val="both"/>
              <w:rPr>
                <w:rFonts w:ascii="Palatino Linotype" w:hAnsi="Palatino Linotype"/>
                <w:b/>
                <w:bCs/>
                <w:szCs w:val="22"/>
              </w:rPr>
            </w:pPr>
          </w:p>
        </w:tc>
        <w:tc>
          <w:tcPr>
            <w:tcW w:w="773" w:type="pct"/>
          </w:tcPr>
          <w:p w:rsidR="00B14216" w:rsidRPr="00B57806" w:rsidRDefault="00B14216" w:rsidP="00B57806">
            <w:pPr>
              <w:spacing w:after="200" w:line="360" w:lineRule="exact"/>
              <w:jc w:val="both"/>
              <w:rPr>
                <w:rFonts w:ascii="Palatino Linotype" w:hAnsi="Palatino Linotype"/>
                <w:b/>
                <w:bCs/>
                <w:szCs w:val="22"/>
              </w:rPr>
            </w:pPr>
          </w:p>
        </w:tc>
        <w:tc>
          <w:tcPr>
            <w:tcW w:w="1157" w:type="pct"/>
          </w:tcPr>
          <w:p w:rsidR="00B14216" w:rsidRPr="00B57806" w:rsidRDefault="00B14216" w:rsidP="00B57806">
            <w:pPr>
              <w:spacing w:after="200" w:line="360" w:lineRule="exact"/>
              <w:jc w:val="both"/>
              <w:rPr>
                <w:rFonts w:ascii="Palatino Linotype" w:hAnsi="Palatino Linotype"/>
                <w:b/>
                <w:bCs/>
                <w:szCs w:val="22"/>
              </w:rPr>
            </w:pPr>
          </w:p>
        </w:tc>
        <w:tc>
          <w:tcPr>
            <w:tcW w:w="1081" w:type="pct"/>
          </w:tcPr>
          <w:p w:rsidR="00B14216" w:rsidRPr="00B57806" w:rsidRDefault="00B14216" w:rsidP="00B57806">
            <w:pPr>
              <w:spacing w:after="200" w:line="360" w:lineRule="exact"/>
              <w:jc w:val="both"/>
              <w:rPr>
                <w:rFonts w:ascii="Palatino Linotype" w:hAnsi="Palatino Linotype"/>
                <w:b/>
                <w:bCs/>
                <w:szCs w:val="22"/>
              </w:rPr>
            </w:pPr>
          </w:p>
        </w:tc>
      </w:tr>
      <w:tr w:rsidR="00B14216" w:rsidRPr="00B57806" w:rsidTr="00B14216">
        <w:tc>
          <w:tcPr>
            <w:tcW w:w="368" w:type="pct"/>
          </w:tcPr>
          <w:p w:rsidR="00B14216" w:rsidRPr="00B57806" w:rsidRDefault="00B14216" w:rsidP="00B57806">
            <w:pPr>
              <w:spacing w:after="200" w:line="360" w:lineRule="exact"/>
              <w:jc w:val="both"/>
              <w:rPr>
                <w:rFonts w:ascii="Palatino Linotype" w:hAnsi="Palatino Linotype"/>
                <w:b/>
                <w:bCs/>
                <w:szCs w:val="22"/>
              </w:rPr>
            </w:pPr>
          </w:p>
        </w:tc>
        <w:tc>
          <w:tcPr>
            <w:tcW w:w="926" w:type="pct"/>
          </w:tcPr>
          <w:p w:rsidR="00B14216" w:rsidRPr="00B57806" w:rsidRDefault="00B14216" w:rsidP="00B57806">
            <w:pPr>
              <w:spacing w:after="200" w:line="360" w:lineRule="exact"/>
              <w:jc w:val="both"/>
              <w:rPr>
                <w:rFonts w:ascii="Palatino Linotype" w:hAnsi="Palatino Linotype"/>
                <w:b/>
                <w:bCs/>
                <w:szCs w:val="22"/>
              </w:rPr>
            </w:pPr>
          </w:p>
        </w:tc>
        <w:tc>
          <w:tcPr>
            <w:tcW w:w="695" w:type="pct"/>
          </w:tcPr>
          <w:p w:rsidR="00B14216" w:rsidRPr="00B57806" w:rsidRDefault="00B14216" w:rsidP="00B57806">
            <w:pPr>
              <w:spacing w:after="200" w:line="360" w:lineRule="exact"/>
              <w:jc w:val="both"/>
              <w:rPr>
                <w:rFonts w:ascii="Palatino Linotype" w:hAnsi="Palatino Linotype"/>
                <w:b/>
                <w:bCs/>
                <w:szCs w:val="22"/>
              </w:rPr>
            </w:pPr>
          </w:p>
        </w:tc>
        <w:tc>
          <w:tcPr>
            <w:tcW w:w="773" w:type="pct"/>
          </w:tcPr>
          <w:p w:rsidR="00B14216" w:rsidRPr="00B57806" w:rsidRDefault="00B14216" w:rsidP="00B57806">
            <w:pPr>
              <w:spacing w:after="200" w:line="360" w:lineRule="exact"/>
              <w:jc w:val="both"/>
              <w:rPr>
                <w:rFonts w:ascii="Palatino Linotype" w:hAnsi="Palatino Linotype"/>
                <w:b/>
                <w:bCs/>
                <w:szCs w:val="22"/>
              </w:rPr>
            </w:pPr>
          </w:p>
        </w:tc>
        <w:tc>
          <w:tcPr>
            <w:tcW w:w="1157" w:type="pct"/>
          </w:tcPr>
          <w:p w:rsidR="00B14216" w:rsidRPr="00B57806" w:rsidRDefault="00B14216" w:rsidP="00B57806">
            <w:pPr>
              <w:spacing w:after="200" w:line="360" w:lineRule="exact"/>
              <w:jc w:val="both"/>
              <w:rPr>
                <w:rFonts w:ascii="Palatino Linotype" w:hAnsi="Palatino Linotype"/>
                <w:b/>
                <w:bCs/>
                <w:szCs w:val="22"/>
              </w:rPr>
            </w:pPr>
          </w:p>
        </w:tc>
        <w:tc>
          <w:tcPr>
            <w:tcW w:w="1081" w:type="pct"/>
          </w:tcPr>
          <w:p w:rsidR="00B14216" w:rsidRPr="00B57806" w:rsidRDefault="00B14216" w:rsidP="00B57806">
            <w:pPr>
              <w:spacing w:after="200" w:line="360" w:lineRule="exact"/>
              <w:jc w:val="both"/>
              <w:rPr>
                <w:rFonts w:ascii="Palatino Linotype" w:hAnsi="Palatino Linotype"/>
                <w:b/>
                <w:bCs/>
                <w:szCs w:val="22"/>
              </w:rPr>
            </w:pPr>
          </w:p>
        </w:tc>
      </w:tr>
    </w:tbl>
    <w:p w:rsidR="00F87B5B" w:rsidRPr="00B57806" w:rsidRDefault="00F87B5B" w:rsidP="004224DC">
      <w:pPr>
        <w:pStyle w:val="ListParagraph"/>
        <w:numPr>
          <w:ilvl w:val="0"/>
          <w:numId w:val="1"/>
        </w:numPr>
        <w:spacing w:line="360" w:lineRule="exact"/>
        <w:ind w:left="426" w:hanging="426"/>
        <w:contextualSpacing w:val="0"/>
        <w:jc w:val="both"/>
        <w:rPr>
          <w:rFonts w:ascii="Palatino Linotype" w:hAnsi="Palatino Linotype"/>
          <w:sz w:val="24"/>
          <w:szCs w:val="24"/>
        </w:rPr>
      </w:pPr>
      <w:r w:rsidRPr="00B57806">
        <w:rPr>
          <w:rFonts w:ascii="Palatino Linotype" w:hAnsi="Palatino Linotype"/>
          <w:sz w:val="24"/>
          <w:szCs w:val="24"/>
        </w:rPr>
        <w:lastRenderedPageBreak/>
        <w:t>Total Year</w:t>
      </w:r>
      <w:r w:rsidR="0034725C" w:rsidRPr="00B57806">
        <w:rPr>
          <w:rFonts w:ascii="Palatino Linotype" w:hAnsi="Palatino Linotype"/>
          <w:sz w:val="24"/>
          <w:szCs w:val="24"/>
        </w:rPr>
        <w:t>s</w:t>
      </w:r>
      <w:r w:rsidRPr="00B57806">
        <w:rPr>
          <w:rFonts w:ascii="Palatino Linotype" w:hAnsi="Palatino Linotype"/>
          <w:sz w:val="24"/>
          <w:szCs w:val="24"/>
        </w:rPr>
        <w:t xml:space="preserve"> of work experience (as on </w:t>
      </w:r>
      <w:r w:rsidR="00B14216">
        <w:rPr>
          <w:rFonts w:ascii="Palatino Linotype" w:hAnsi="Palatino Linotype"/>
          <w:sz w:val="24"/>
          <w:szCs w:val="24"/>
        </w:rPr>
        <w:t>date of application</w:t>
      </w:r>
      <w:r w:rsidRPr="00B57806">
        <w:rPr>
          <w:rFonts w:ascii="Palatino Linotype" w:hAnsi="Palatino Linotype"/>
          <w:sz w:val="24"/>
          <w:szCs w:val="24"/>
        </w:rPr>
        <w:t>) ___________________ (years)</w:t>
      </w:r>
      <w:r w:rsidR="00B14216">
        <w:rPr>
          <w:rFonts w:ascii="Palatino Linotype" w:hAnsi="Palatino Linotype"/>
          <w:sz w:val="24"/>
          <w:szCs w:val="24"/>
        </w:rPr>
        <w:t>.</w:t>
      </w:r>
    </w:p>
    <w:p w:rsidR="00F87B5B" w:rsidRPr="00B57806" w:rsidRDefault="009B5764" w:rsidP="004224DC">
      <w:pPr>
        <w:pStyle w:val="ListParagraph"/>
        <w:numPr>
          <w:ilvl w:val="0"/>
          <w:numId w:val="1"/>
        </w:numPr>
        <w:spacing w:line="360" w:lineRule="exact"/>
        <w:ind w:left="426" w:hanging="426"/>
        <w:contextualSpacing w:val="0"/>
        <w:jc w:val="both"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4"/>
          <w:szCs w:val="24"/>
        </w:rPr>
        <w:t>Details of Employment</w:t>
      </w:r>
      <w:r w:rsidR="00F87B5B" w:rsidRPr="00B57806">
        <w:rPr>
          <w:rFonts w:ascii="Palatino Linotype" w:hAnsi="Palatino Linotype"/>
          <w:sz w:val="24"/>
          <w:szCs w:val="24"/>
        </w:rPr>
        <w:t>/ Experience (</w:t>
      </w:r>
      <w:r w:rsidR="00F87B5B" w:rsidRPr="00B14216">
        <w:rPr>
          <w:rFonts w:ascii="Palatino Linotype" w:hAnsi="Palatino Linotype"/>
          <w:b/>
          <w:bCs/>
          <w:sz w:val="24"/>
          <w:szCs w:val="24"/>
        </w:rPr>
        <w:t>with supporting documents</w:t>
      </w:r>
      <w:r w:rsidR="00F87B5B" w:rsidRPr="00B57806">
        <w:rPr>
          <w:rFonts w:ascii="Palatino Linotype" w:hAnsi="Palatino Linotype"/>
          <w:sz w:val="24"/>
          <w:szCs w:val="24"/>
        </w:rPr>
        <w:t>) in chronological order:</w:t>
      </w:r>
    </w:p>
    <w:tbl>
      <w:tblPr>
        <w:tblStyle w:val="TableGrid"/>
        <w:tblW w:w="9450" w:type="dxa"/>
        <w:jc w:val="center"/>
        <w:tblInd w:w="18" w:type="dxa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12" w:space="0" w:color="000000" w:themeColor="text1"/>
          <w:insideV w:val="single" w:sz="12" w:space="0" w:color="000000" w:themeColor="text1"/>
        </w:tblBorders>
        <w:tblLook w:val="04A0" w:firstRow="1" w:lastRow="0" w:firstColumn="1" w:lastColumn="0" w:noHBand="0" w:noVBand="1"/>
      </w:tblPr>
      <w:tblGrid>
        <w:gridCol w:w="1890"/>
        <w:gridCol w:w="1800"/>
        <w:gridCol w:w="1800"/>
        <w:gridCol w:w="1710"/>
        <w:gridCol w:w="2250"/>
      </w:tblGrid>
      <w:tr w:rsidR="00F87B5B" w:rsidRPr="00B57806" w:rsidTr="00F87B5B">
        <w:trPr>
          <w:jc w:val="center"/>
        </w:trPr>
        <w:tc>
          <w:tcPr>
            <w:tcW w:w="1890" w:type="dxa"/>
          </w:tcPr>
          <w:p w:rsidR="00F87B5B" w:rsidRPr="00B57806" w:rsidRDefault="00F87B5B" w:rsidP="00B57806">
            <w:pPr>
              <w:spacing w:after="200" w:line="360" w:lineRule="exact"/>
              <w:jc w:val="center"/>
              <w:rPr>
                <w:rFonts w:ascii="Palatino Linotype" w:hAnsi="Palatino Linotype"/>
                <w:b/>
                <w:bCs/>
                <w:szCs w:val="22"/>
              </w:rPr>
            </w:pPr>
            <w:r w:rsidRPr="00B57806">
              <w:rPr>
                <w:rFonts w:ascii="Palatino Linotype" w:hAnsi="Palatino Linotype"/>
                <w:b/>
                <w:bCs/>
                <w:szCs w:val="22"/>
              </w:rPr>
              <w:t>Organization</w:t>
            </w:r>
          </w:p>
        </w:tc>
        <w:tc>
          <w:tcPr>
            <w:tcW w:w="1800" w:type="dxa"/>
          </w:tcPr>
          <w:p w:rsidR="00F87B5B" w:rsidRPr="00B57806" w:rsidRDefault="00F87B5B" w:rsidP="00B57806">
            <w:pPr>
              <w:spacing w:after="200" w:line="360" w:lineRule="exact"/>
              <w:jc w:val="center"/>
              <w:rPr>
                <w:rFonts w:ascii="Palatino Linotype" w:hAnsi="Palatino Linotype"/>
                <w:b/>
                <w:bCs/>
                <w:szCs w:val="22"/>
              </w:rPr>
            </w:pPr>
            <w:r w:rsidRPr="00B57806">
              <w:rPr>
                <w:rFonts w:ascii="Palatino Linotype" w:hAnsi="Palatino Linotype"/>
                <w:b/>
                <w:bCs/>
                <w:szCs w:val="22"/>
              </w:rPr>
              <w:t>Designation</w:t>
            </w:r>
          </w:p>
        </w:tc>
        <w:tc>
          <w:tcPr>
            <w:tcW w:w="1800" w:type="dxa"/>
          </w:tcPr>
          <w:p w:rsidR="00F87B5B" w:rsidRPr="00B57806" w:rsidRDefault="00F87B5B" w:rsidP="00B57806">
            <w:pPr>
              <w:spacing w:after="200" w:line="360" w:lineRule="exact"/>
              <w:jc w:val="center"/>
              <w:rPr>
                <w:rFonts w:ascii="Palatino Linotype" w:hAnsi="Palatino Linotype"/>
                <w:b/>
                <w:bCs/>
                <w:szCs w:val="22"/>
              </w:rPr>
            </w:pPr>
            <w:r w:rsidRPr="00B57806">
              <w:rPr>
                <w:rFonts w:ascii="Palatino Linotype" w:hAnsi="Palatino Linotype"/>
                <w:b/>
                <w:bCs/>
                <w:szCs w:val="22"/>
              </w:rPr>
              <w:t>From</w:t>
            </w:r>
          </w:p>
        </w:tc>
        <w:tc>
          <w:tcPr>
            <w:tcW w:w="1710" w:type="dxa"/>
          </w:tcPr>
          <w:p w:rsidR="00F87B5B" w:rsidRPr="00B57806" w:rsidRDefault="00F87B5B" w:rsidP="00B57806">
            <w:pPr>
              <w:spacing w:after="200" w:line="360" w:lineRule="exact"/>
              <w:jc w:val="center"/>
              <w:rPr>
                <w:rFonts w:ascii="Palatino Linotype" w:hAnsi="Palatino Linotype"/>
                <w:b/>
                <w:bCs/>
                <w:szCs w:val="22"/>
              </w:rPr>
            </w:pPr>
            <w:r w:rsidRPr="00B57806">
              <w:rPr>
                <w:rFonts w:ascii="Palatino Linotype" w:hAnsi="Palatino Linotype"/>
                <w:b/>
                <w:bCs/>
                <w:szCs w:val="22"/>
              </w:rPr>
              <w:t>To</w:t>
            </w:r>
          </w:p>
        </w:tc>
        <w:tc>
          <w:tcPr>
            <w:tcW w:w="2250" w:type="dxa"/>
          </w:tcPr>
          <w:p w:rsidR="00F87B5B" w:rsidRPr="00B57806" w:rsidRDefault="00F87B5B" w:rsidP="00B57806">
            <w:pPr>
              <w:spacing w:after="200" w:line="360" w:lineRule="exact"/>
              <w:jc w:val="center"/>
              <w:rPr>
                <w:rFonts w:ascii="Palatino Linotype" w:hAnsi="Palatino Linotype"/>
                <w:b/>
                <w:bCs/>
                <w:szCs w:val="22"/>
              </w:rPr>
            </w:pPr>
            <w:r w:rsidRPr="00B57806">
              <w:rPr>
                <w:rFonts w:ascii="Palatino Linotype" w:hAnsi="Palatino Linotype"/>
                <w:b/>
                <w:bCs/>
                <w:szCs w:val="22"/>
              </w:rPr>
              <w:t>Nature of Duties</w:t>
            </w:r>
          </w:p>
        </w:tc>
      </w:tr>
      <w:tr w:rsidR="00F87B5B" w:rsidRPr="00B57806" w:rsidTr="00F87B5B">
        <w:trPr>
          <w:jc w:val="center"/>
        </w:trPr>
        <w:tc>
          <w:tcPr>
            <w:tcW w:w="1890" w:type="dxa"/>
          </w:tcPr>
          <w:p w:rsidR="00F87B5B" w:rsidRPr="00B57806" w:rsidRDefault="00F87B5B" w:rsidP="00B57806">
            <w:pPr>
              <w:spacing w:after="200" w:line="360" w:lineRule="exact"/>
              <w:jc w:val="center"/>
              <w:rPr>
                <w:rFonts w:ascii="Palatino Linotype" w:hAnsi="Palatino Linotype"/>
                <w:b/>
                <w:bCs/>
                <w:szCs w:val="22"/>
              </w:rPr>
            </w:pPr>
          </w:p>
        </w:tc>
        <w:tc>
          <w:tcPr>
            <w:tcW w:w="1800" w:type="dxa"/>
          </w:tcPr>
          <w:p w:rsidR="00F87B5B" w:rsidRPr="00B57806" w:rsidRDefault="00F87B5B" w:rsidP="00B57806">
            <w:pPr>
              <w:spacing w:after="200" w:line="360" w:lineRule="exact"/>
              <w:jc w:val="center"/>
              <w:rPr>
                <w:rFonts w:ascii="Palatino Linotype" w:hAnsi="Palatino Linotype"/>
                <w:b/>
                <w:bCs/>
                <w:szCs w:val="22"/>
              </w:rPr>
            </w:pPr>
          </w:p>
        </w:tc>
        <w:tc>
          <w:tcPr>
            <w:tcW w:w="1800" w:type="dxa"/>
          </w:tcPr>
          <w:p w:rsidR="00F87B5B" w:rsidRPr="00B57806" w:rsidRDefault="00F87B5B" w:rsidP="00B57806">
            <w:pPr>
              <w:spacing w:after="200" w:line="360" w:lineRule="exact"/>
              <w:jc w:val="center"/>
              <w:rPr>
                <w:rFonts w:ascii="Palatino Linotype" w:hAnsi="Palatino Linotype"/>
                <w:b/>
                <w:bCs/>
                <w:szCs w:val="22"/>
              </w:rPr>
            </w:pPr>
          </w:p>
        </w:tc>
        <w:tc>
          <w:tcPr>
            <w:tcW w:w="1710" w:type="dxa"/>
          </w:tcPr>
          <w:p w:rsidR="00F87B5B" w:rsidRPr="00B57806" w:rsidRDefault="00F87B5B" w:rsidP="00B57806">
            <w:pPr>
              <w:spacing w:after="200" w:line="360" w:lineRule="exact"/>
              <w:jc w:val="center"/>
              <w:rPr>
                <w:rFonts w:ascii="Palatino Linotype" w:hAnsi="Palatino Linotype"/>
                <w:b/>
                <w:bCs/>
                <w:szCs w:val="22"/>
              </w:rPr>
            </w:pPr>
          </w:p>
        </w:tc>
        <w:tc>
          <w:tcPr>
            <w:tcW w:w="2250" w:type="dxa"/>
          </w:tcPr>
          <w:p w:rsidR="00F87B5B" w:rsidRPr="00B57806" w:rsidRDefault="00F87B5B" w:rsidP="00B57806">
            <w:pPr>
              <w:spacing w:after="200" w:line="360" w:lineRule="exact"/>
              <w:jc w:val="center"/>
              <w:rPr>
                <w:rFonts w:ascii="Palatino Linotype" w:hAnsi="Palatino Linotype"/>
                <w:b/>
                <w:bCs/>
                <w:szCs w:val="22"/>
              </w:rPr>
            </w:pPr>
          </w:p>
        </w:tc>
      </w:tr>
      <w:tr w:rsidR="00F87B5B" w:rsidRPr="00B57806" w:rsidTr="00F87B5B">
        <w:trPr>
          <w:jc w:val="center"/>
        </w:trPr>
        <w:tc>
          <w:tcPr>
            <w:tcW w:w="1890" w:type="dxa"/>
          </w:tcPr>
          <w:p w:rsidR="00F87B5B" w:rsidRPr="00B57806" w:rsidRDefault="00F87B5B" w:rsidP="00B57806">
            <w:pPr>
              <w:spacing w:after="200" w:line="360" w:lineRule="exact"/>
              <w:jc w:val="center"/>
              <w:rPr>
                <w:rFonts w:ascii="Palatino Linotype" w:hAnsi="Palatino Linotype"/>
                <w:b/>
                <w:bCs/>
                <w:szCs w:val="22"/>
              </w:rPr>
            </w:pPr>
          </w:p>
        </w:tc>
        <w:tc>
          <w:tcPr>
            <w:tcW w:w="1800" w:type="dxa"/>
          </w:tcPr>
          <w:p w:rsidR="00F87B5B" w:rsidRPr="00B57806" w:rsidRDefault="00F87B5B" w:rsidP="00B57806">
            <w:pPr>
              <w:spacing w:after="200" w:line="360" w:lineRule="exact"/>
              <w:jc w:val="center"/>
              <w:rPr>
                <w:rFonts w:ascii="Palatino Linotype" w:hAnsi="Palatino Linotype"/>
                <w:b/>
                <w:bCs/>
                <w:szCs w:val="22"/>
              </w:rPr>
            </w:pPr>
          </w:p>
        </w:tc>
        <w:tc>
          <w:tcPr>
            <w:tcW w:w="1800" w:type="dxa"/>
          </w:tcPr>
          <w:p w:rsidR="00F87B5B" w:rsidRPr="00B57806" w:rsidRDefault="00F87B5B" w:rsidP="00B57806">
            <w:pPr>
              <w:spacing w:after="200" w:line="360" w:lineRule="exact"/>
              <w:jc w:val="center"/>
              <w:rPr>
                <w:rFonts w:ascii="Palatino Linotype" w:hAnsi="Palatino Linotype"/>
                <w:b/>
                <w:bCs/>
                <w:szCs w:val="22"/>
              </w:rPr>
            </w:pPr>
          </w:p>
        </w:tc>
        <w:tc>
          <w:tcPr>
            <w:tcW w:w="1710" w:type="dxa"/>
          </w:tcPr>
          <w:p w:rsidR="00F87B5B" w:rsidRPr="00B57806" w:rsidRDefault="00F87B5B" w:rsidP="00B57806">
            <w:pPr>
              <w:spacing w:after="200" w:line="360" w:lineRule="exact"/>
              <w:jc w:val="center"/>
              <w:rPr>
                <w:rFonts w:ascii="Palatino Linotype" w:hAnsi="Palatino Linotype"/>
                <w:b/>
                <w:bCs/>
                <w:szCs w:val="22"/>
              </w:rPr>
            </w:pPr>
          </w:p>
        </w:tc>
        <w:tc>
          <w:tcPr>
            <w:tcW w:w="2250" w:type="dxa"/>
          </w:tcPr>
          <w:p w:rsidR="00F87B5B" w:rsidRPr="00B57806" w:rsidRDefault="00F87B5B" w:rsidP="00B57806">
            <w:pPr>
              <w:spacing w:after="200" w:line="360" w:lineRule="exact"/>
              <w:jc w:val="center"/>
              <w:rPr>
                <w:rFonts w:ascii="Palatino Linotype" w:hAnsi="Palatino Linotype"/>
                <w:b/>
                <w:bCs/>
                <w:szCs w:val="22"/>
              </w:rPr>
            </w:pPr>
          </w:p>
        </w:tc>
      </w:tr>
      <w:tr w:rsidR="00F87B5B" w:rsidRPr="00B57806" w:rsidTr="00F87B5B">
        <w:trPr>
          <w:jc w:val="center"/>
        </w:trPr>
        <w:tc>
          <w:tcPr>
            <w:tcW w:w="1890" w:type="dxa"/>
          </w:tcPr>
          <w:p w:rsidR="00F87B5B" w:rsidRPr="00B57806" w:rsidRDefault="00F87B5B" w:rsidP="00B57806">
            <w:pPr>
              <w:spacing w:after="200" w:line="360" w:lineRule="exact"/>
              <w:jc w:val="center"/>
              <w:rPr>
                <w:rFonts w:ascii="Palatino Linotype" w:hAnsi="Palatino Linotype"/>
                <w:b/>
                <w:bCs/>
                <w:szCs w:val="22"/>
              </w:rPr>
            </w:pPr>
          </w:p>
        </w:tc>
        <w:tc>
          <w:tcPr>
            <w:tcW w:w="1800" w:type="dxa"/>
          </w:tcPr>
          <w:p w:rsidR="00F87B5B" w:rsidRPr="00B57806" w:rsidRDefault="00F87B5B" w:rsidP="00B57806">
            <w:pPr>
              <w:spacing w:after="200" w:line="360" w:lineRule="exact"/>
              <w:jc w:val="center"/>
              <w:rPr>
                <w:rFonts w:ascii="Palatino Linotype" w:hAnsi="Palatino Linotype"/>
                <w:b/>
                <w:bCs/>
                <w:szCs w:val="22"/>
              </w:rPr>
            </w:pPr>
          </w:p>
        </w:tc>
        <w:tc>
          <w:tcPr>
            <w:tcW w:w="1800" w:type="dxa"/>
          </w:tcPr>
          <w:p w:rsidR="00F87B5B" w:rsidRPr="00B57806" w:rsidRDefault="00F87B5B" w:rsidP="00B57806">
            <w:pPr>
              <w:spacing w:after="200" w:line="360" w:lineRule="exact"/>
              <w:jc w:val="center"/>
              <w:rPr>
                <w:rFonts w:ascii="Palatino Linotype" w:hAnsi="Palatino Linotype"/>
                <w:b/>
                <w:bCs/>
                <w:szCs w:val="22"/>
              </w:rPr>
            </w:pPr>
          </w:p>
        </w:tc>
        <w:tc>
          <w:tcPr>
            <w:tcW w:w="1710" w:type="dxa"/>
          </w:tcPr>
          <w:p w:rsidR="00F87B5B" w:rsidRPr="00B57806" w:rsidRDefault="00F87B5B" w:rsidP="00B57806">
            <w:pPr>
              <w:spacing w:after="200" w:line="360" w:lineRule="exact"/>
              <w:jc w:val="center"/>
              <w:rPr>
                <w:rFonts w:ascii="Palatino Linotype" w:hAnsi="Palatino Linotype"/>
                <w:b/>
                <w:bCs/>
                <w:szCs w:val="22"/>
              </w:rPr>
            </w:pPr>
          </w:p>
        </w:tc>
        <w:tc>
          <w:tcPr>
            <w:tcW w:w="2250" w:type="dxa"/>
          </w:tcPr>
          <w:p w:rsidR="00F87B5B" w:rsidRPr="00B57806" w:rsidRDefault="00F87B5B" w:rsidP="00B57806">
            <w:pPr>
              <w:spacing w:after="200" w:line="360" w:lineRule="exact"/>
              <w:jc w:val="center"/>
              <w:rPr>
                <w:rFonts w:ascii="Palatino Linotype" w:hAnsi="Palatino Linotype"/>
                <w:b/>
                <w:bCs/>
                <w:szCs w:val="22"/>
              </w:rPr>
            </w:pPr>
          </w:p>
        </w:tc>
      </w:tr>
    </w:tbl>
    <w:p w:rsidR="00F87B5B" w:rsidRPr="004224DC" w:rsidRDefault="00F87B5B" w:rsidP="004224DC">
      <w:pPr>
        <w:spacing w:after="0" w:line="360" w:lineRule="exact"/>
        <w:ind w:left="360"/>
        <w:jc w:val="both"/>
        <w:rPr>
          <w:rFonts w:ascii="Palatino Linotype" w:hAnsi="Palatino Linotype"/>
          <w:sz w:val="16"/>
          <w:szCs w:val="16"/>
        </w:rPr>
      </w:pPr>
    </w:p>
    <w:p w:rsidR="00A92D25" w:rsidRPr="00B57806" w:rsidRDefault="00A92D25" w:rsidP="004224DC">
      <w:pPr>
        <w:pStyle w:val="ListParagraph"/>
        <w:numPr>
          <w:ilvl w:val="0"/>
          <w:numId w:val="1"/>
        </w:numPr>
        <w:spacing w:line="360" w:lineRule="exact"/>
        <w:ind w:left="426" w:hanging="426"/>
        <w:contextualSpacing w:val="0"/>
        <w:jc w:val="both"/>
        <w:rPr>
          <w:rFonts w:ascii="Palatino Linotype" w:hAnsi="Palatino Linotype"/>
          <w:sz w:val="24"/>
          <w:szCs w:val="24"/>
        </w:rPr>
      </w:pPr>
      <w:r w:rsidRPr="00B57806">
        <w:rPr>
          <w:rFonts w:ascii="Palatino Linotype" w:hAnsi="Palatino Linotype"/>
          <w:sz w:val="24"/>
          <w:szCs w:val="24"/>
        </w:rPr>
        <w:t>Work undertaken that best illustrates the capability to handle the proposed task:</w:t>
      </w:r>
    </w:p>
    <w:p w:rsidR="00A92D25" w:rsidRPr="00B57806" w:rsidRDefault="00A92D25" w:rsidP="004224DC">
      <w:pPr>
        <w:pStyle w:val="NoSpacing"/>
        <w:numPr>
          <w:ilvl w:val="0"/>
          <w:numId w:val="3"/>
        </w:numPr>
        <w:spacing w:line="360" w:lineRule="exact"/>
        <w:ind w:left="1080"/>
        <w:rPr>
          <w:rFonts w:ascii="Palatino Linotype" w:hAnsi="Palatino Linotype"/>
          <w:sz w:val="24"/>
          <w:szCs w:val="24"/>
        </w:rPr>
      </w:pPr>
      <w:r w:rsidRPr="00B57806">
        <w:rPr>
          <w:rFonts w:ascii="Palatino Linotype" w:hAnsi="Palatino Linotype"/>
          <w:sz w:val="24"/>
          <w:szCs w:val="24"/>
        </w:rPr>
        <w:t>Name of Assignment/Job or Project:</w:t>
      </w:r>
    </w:p>
    <w:p w:rsidR="00A92D25" w:rsidRPr="00B57806" w:rsidRDefault="00A92D25" w:rsidP="004224DC">
      <w:pPr>
        <w:pStyle w:val="NoSpacing"/>
        <w:numPr>
          <w:ilvl w:val="0"/>
          <w:numId w:val="3"/>
        </w:numPr>
        <w:spacing w:line="360" w:lineRule="exact"/>
        <w:ind w:left="1080"/>
        <w:rPr>
          <w:rFonts w:ascii="Palatino Linotype" w:hAnsi="Palatino Linotype"/>
          <w:sz w:val="24"/>
          <w:szCs w:val="24"/>
        </w:rPr>
      </w:pPr>
      <w:r w:rsidRPr="00B57806">
        <w:rPr>
          <w:rFonts w:ascii="Palatino Linotype" w:hAnsi="Palatino Linotype"/>
          <w:sz w:val="24"/>
          <w:szCs w:val="24"/>
        </w:rPr>
        <w:t>Year:</w:t>
      </w:r>
    </w:p>
    <w:p w:rsidR="00A92D25" w:rsidRPr="00B57806" w:rsidRDefault="00A92D25" w:rsidP="004224DC">
      <w:pPr>
        <w:pStyle w:val="NoSpacing"/>
        <w:numPr>
          <w:ilvl w:val="0"/>
          <w:numId w:val="3"/>
        </w:numPr>
        <w:spacing w:line="360" w:lineRule="exact"/>
        <w:ind w:left="1080"/>
        <w:rPr>
          <w:rFonts w:ascii="Palatino Linotype" w:hAnsi="Palatino Linotype"/>
          <w:sz w:val="24"/>
          <w:szCs w:val="24"/>
        </w:rPr>
      </w:pPr>
      <w:r w:rsidRPr="00B57806">
        <w:rPr>
          <w:rFonts w:ascii="Palatino Linotype" w:hAnsi="Palatino Linotype"/>
          <w:sz w:val="24"/>
          <w:szCs w:val="24"/>
        </w:rPr>
        <w:t>Location:</w:t>
      </w:r>
    </w:p>
    <w:p w:rsidR="00A92D25" w:rsidRPr="00B57806" w:rsidRDefault="00A92D25" w:rsidP="004224DC">
      <w:pPr>
        <w:pStyle w:val="NoSpacing"/>
        <w:numPr>
          <w:ilvl w:val="0"/>
          <w:numId w:val="3"/>
        </w:numPr>
        <w:spacing w:line="360" w:lineRule="exact"/>
        <w:ind w:left="1080"/>
        <w:rPr>
          <w:rFonts w:ascii="Palatino Linotype" w:hAnsi="Palatino Linotype"/>
          <w:sz w:val="24"/>
          <w:szCs w:val="24"/>
        </w:rPr>
      </w:pPr>
      <w:r w:rsidRPr="00B57806">
        <w:rPr>
          <w:rFonts w:ascii="Palatino Linotype" w:hAnsi="Palatino Linotype"/>
          <w:sz w:val="24"/>
          <w:szCs w:val="24"/>
        </w:rPr>
        <w:t>Employer:</w:t>
      </w:r>
    </w:p>
    <w:p w:rsidR="00A92D25" w:rsidRPr="00B57806" w:rsidRDefault="00A92D25" w:rsidP="004224DC">
      <w:pPr>
        <w:pStyle w:val="NoSpacing"/>
        <w:numPr>
          <w:ilvl w:val="0"/>
          <w:numId w:val="3"/>
        </w:numPr>
        <w:spacing w:line="360" w:lineRule="exact"/>
        <w:ind w:left="1080"/>
        <w:rPr>
          <w:rFonts w:ascii="Palatino Linotype" w:hAnsi="Palatino Linotype"/>
          <w:sz w:val="24"/>
          <w:szCs w:val="24"/>
        </w:rPr>
      </w:pPr>
      <w:r w:rsidRPr="00B57806">
        <w:rPr>
          <w:rFonts w:ascii="Palatino Linotype" w:hAnsi="Palatino Linotype"/>
          <w:sz w:val="24"/>
          <w:szCs w:val="24"/>
        </w:rPr>
        <w:t>Main Project features:</w:t>
      </w:r>
    </w:p>
    <w:p w:rsidR="00A92D25" w:rsidRPr="00B57806" w:rsidRDefault="00A92D25" w:rsidP="004224DC">
      <w:pPr>
        <w:pStyle w:val="NoSpacing"/>
        <w:numPr>
          <w:ilvl w:val="0"/>
          <w:numId w:val="3"/>
        </w:numPr>
        <w:spacing w:line="360" w:lineRule="exact"/>
        <w:ind w:left="1080"/>
        <w:rPr>
          <w:rFonts w:ascii="Palatino Linotype" w:hAnsi="Palatino Linotype"/>
          <w:sz w:val="24"/>
          <w:szCs w:val="24"/>
        </w:rPr>
      </w:pPr>
      <w:r w:rsidRPr="00B57806">
        <w:rPr>
          <w:rFonts w:ascii="Palatino Linotype" w:hAnsi="Palatino Linotype"/>
          <w:sz w:val="24"/>
          <w:szCs w:val="24"/>
        </w:rPr>
        <w:t>Positions held:</w:t>
      </w:r>
    </w:p>
    <w:p w:rsidR="00A92D25" w:rsidRDefault="00A92D25" w:rsidP="004224DC">
      <w:pPr>
        <w:pStyle w:val="NoSpacing"/>
        <w:numPr>
          <w:ilvl w:val="0"/>
          <w:numId w:val="3"/>
        </w:numPr>
        <w:spacing w:line="360" w:lineRule="exact"/>
        <w:ind w:left="1080"/>
        <w:rPr>
          <w:rFonts w:ascii="Palatino Linotype" w:hAnsi="Palatino Linotype"/>
          <w:sz w:val="24"/>
          <w:szCs w:val="24"/>
        </w:rPr>
      </w:pPr>
      <w:r w:rsidRPr="00B57806">
        <w:rPr>
          <w:rFonts w:ascii="Palatino Linotype" w:hAnsi="Palatino Linotype"/>
          <w:sz w:val="24"/>
          <w:szCs w:val="24"/>
        </w:rPr>
        <w:t>Activities Performed:</w:t>
      </w:r>
    </w:p>
    <w:p w:rsidR="004224DC" w:rsidRDefault="004224DC" w:rsidP="004224DC">
      <w:pPr>
        <w:pStyle w:val="NoSpacing"/>
        <w:spacing w:line="360" w:lineRule="exact"/>
        <w:ind w:left="1080"/>
        <w:rPr>
          <w:rFonts w:ascii="Palatino Linotype" w:hAnsi="Palatino Linotype"/>
          <w:sz w:val="24"/>
          <w:szCs w:val="24"/>
        </w:rPr>
      </w:pPr>
    </w:p>
    <w:p w:rsidR="003A0C7A" w:rsidRPr="00B57806" w:rsidRDefault="00A92D25" w:rsidP="004224DC">
      <w:pPr>
        <w:pStyle w:val="ListParagraph"/>
        <w:numPr>
          <w:ilvl w:val="0"/>
          <w:numId w:val="1"/>
        </w:numPr>
        <w:spacing w:line="360" w:lineRule="exact"/>
        <w:ind w:left="426" w:hanging="426"/>
        <w:contextualSpacing w:val="0"/>
        <w:jc w:val="both"/>
        <w:rPr>
          <w:rFonts w:ascii="Palatino Linotype" w:hAnsi="Palatino Linotype"/>
          <w:sz w:val="24"/>
          <w:szCs w:val="24"/>
        </w:rPr>
      </w:pPr>
      <w:r w:rsidRPr="00B57806">
        <w:rPr>
          <w:rFonts w:ascii="Palatino Linotype" w:hAnsi="Palatino Linotype"/>
          <w:sz w:val="24"/>
          <w:szCs w:val="24"/>
        </w:rPr>
        <w:t xml:space="preserve">Any close relationship with PFC / PFCCL Employees (Yes/ No): </w:t>
      </w:r>
    </w:p>
    <w:p w:rsidR="00A92D25" w:rsidRPr="00B57806" w:rsidRDefault="00A92D25" w:rsidP="00B57806">
      <w:pPr>
        <w:spacing w:line="360" w:lineRule="exact"/>
        <w:rPr>
          <w:rFonts w:ascii="Palatino Linotype" w:hAnsi="Palatino Linotype"/>
          <w:b/>
          <w:bCs/>
          <w:sz w:val="24"/>
          <w:szCs w:val="24"/>
        </w:rPr>
      </w:pPr>
      <w:r w:rsidRPr="00B57806">
        <w:rPr>
          <w:rFonts w:ascii="Palatino Linotype" w:hAnsi="Palatino Linotype"/>
          <w:b/>
          <w:bCs/>
          <w:sz w:val="24"/>
          <w:szCs w:val="24"/>
        </w:rPr>
        <w:t>Declaration:</w:t>
      </w:r>
    </w:p>
    <w:p w:rsidR="00A92D25" w:rsidRPr="00B57806" w:rsidRDefault="003A0C7A" w:rsidP="00B57806">
      <w:pPr>
        <w:spacing w:line="360" w:lineRule="exact"/>
        <w:jc w:val="both"/>
        <w:rPr>
          <w:rFonts w:ascii="Palatino Linotype" w:hAnsi="Palatino Linotype"/>
          <w:sz w:val="24"/>
          <w:szCs w:val="24"/>
        </w:rPr>
      </w:pPr>
      <w:r w:rsidRPr="00B57806">
        <w:rPr>
          <w:rFonts w:ascii="Palatino Linotype" w:hAnsi="Palatino Linotype"/>
          <w:sz w:val="24"/>
          <w:szCs w:val="24"/>
        </w:rPr>
        <w:t>I, undersigned</w:t>
      </w:r>
      <w:r w:rsidR="00A92D25" w:rsidRPr="00B57806">
        <w:rPr>
          <w:rFonts w:ascii="Palatino Linotype" w:hAnsi="Palatino Linotype"/>
          <w:sz w:val="24"/>
          <w:szCs w:val="24"/>
        </w:rPr>
        <w:t>,</w:t>
      </w:r>
      <w:r w:rsidRPr="00B57806">
        <w:rPr>
          <w:rFonts w:ascii="Palatino Linotype" w:hAnsi="Palatino Linotype"/>
          <w:sz w:val="24"/>
          <w:szCs w:val="24"/>
        </w:rPr>
        <w:t xml:space="preserve"> </w:t>
      </w:r>
      <w:r w:rsidR="00A92D25" w:rsidRPr="00B57806">
        <w:rPr>
          <w:rFonts w:ascii="Palatino Linotype" w:hAnsi="Palatino Linotype"/>
          <w:sz w:val="24"/>
          <w:szCs w:val="24"/>
        </w:rPr>
        <w:t>certify that to the best of my knowledge and belief, this</w:t>
      </w:r>
      <w:r w:rsidRPr="00B57806">
        <w:rPr>
          <w:rFonts w:ascii="Palatino Linotype" w:hAnsi="Palatino Linotype"/>
          <w:sz w:val="24"/>
          <w:szCs w:val="24"/>
        </w:rPr>
        <w:t xml:space="preserve"> CV correctly describes </w:t>
      </w:r>
      <w:proofErr w:type="gramStart"/>
      <w:r w:rsidRPr="00B57806">
        <w:rPr>
          <w:rFonts w:ascii="Palatino Linotype" w:hAnsi="Palatino Linotype"/>
          <w:sz w:val="24"/>
          <w:szCs w:val="24"/>
        </w:rPr>
        <w:t>myself</w:t>
      </w:r>
      <w:proofErr w:type="gramEnd"/>
      <w:r w:rsidR="00A92D25" w:rsidRPr="00B57806">
        <w:rPr>
          <w:rFonts w:ascii="Palatino Linotype" w:hAnsi="Palatino Linotype"/>
          <w:sz w:val="24"/>
          <w:szCs w:val="24"/>
        </w:rPr>
        <w:t>,</w:t>
      </w:r>
      <w:r w:rsidRPr="00B57806">
        <w:rPr>
          <w:rFonts w:ascii="Palatino Linotype" w:hAnsi="Palatino Linotype"/>
          <w:sz w:val="24"/>
          <w:szCs w:val="24"/>
        </w:rPr>
        <w:t xml:space="preserve"> </w:t>
      </w:r>
      <w:r w:rsidR="00A92D25" w:rsidRPr="00B57806">
        <w:rPr>
          <w:rFonts w:ascii="Palatino Linotype" w:hAnsi="Palatino Linotype"/>
          <w:sz w:val="24"/>
          <w:szCs w:val="24"/>
        </w:rPr>
        <w:t xml:space="preserve">my qualifications, and my expertise. </w:t>
      </w:r>
      <w:r w:rsidR="008117AC" w:rsidRPr="00B57806">
        <w:rPr>
          <w:rFonts w:ascii="Palatino Linotype" w:hAnsi="Palatino Linotype"/>
          <w:sz w:val="24"/>
          <w:szCs w:val="24"/>
        </w:rPr>
        <w:t xml:space="preserve">I declare that I am medically fit to carry out the </w:t>
      </w:r>
      <w:r w:rsidR="00861B42" w:rsidRPr="00B57806">
        <w:rPr>
          <w:rFonts w:ascii="Palatino Linotype" w:hAnsi="Palatino Linotype"/>
          <w:sz w:val="24"/>
          <w:szCs w:val="24"/>
        </w:rPr>
        <w:t>task assigned</w:t>
      </w:r>
      <w:r w:rsidR="008117AC" w:rsidRPr="00B57806">
        <w:rPr>
          <w:rFonts w:ascii="Palatino Linotype" w:hAnsi="Palatino Linotype"/>
          <w:sz w:val="24"/>
          <w:szCs w:val="24"/>
        </w:rPr>
        <w:t xml:space="preserve">. </w:t>
      </w:r>
      <w:r w:rsidR="00A92D25" w:rsidRPr="00B57806">
        <w:rPr>
          <w:rFonts w:ascii="Palatino Linotype" w:hAnsi="Palatino Linotype"/>
          <w:sz w:val="24"/>
          <w:szCs w:val="24"/>
        </w:rPr>
        <w:t xml:space="preserve">I understand that any </w:t>
      </w:r>
      <w:r w:rsidR="00123EEF" w:rsidRPr="00B57806">
        <w:rPr>
          <w:rFonts w:ascii="Palatino Linotype" w:hAnsi="Palatino Linotype"/>
          <w:sz w:val="24"/>
          <w:szCs w:val="24"/>
        </w:rPr>
        <w:t>wilful</w:t>
      </w:r>
      <w:r w:rsidR="00A92D25" w:rsidRPr="00B57806">
        <w:rPr>
          <w:rFonts w:ascii="Palatino Linotype" w:hAnsi="Palatino Linotype"/>
          <w:sz w:val="24"/>
          <w:szCs w:val="24"/>
        </w:rPr>
        <w:t xml:space="preserve"> misstatement described herein may lead to my disqualification or dismissal, if engaged.</w:t>
      </w:r>
    </w:p>
    <w:p w:rsidR="003A0C7A" w:rsidRPr="00B57806" w:rsidRDefault="00A92D25" w:rsidP="00B57806">
      <w:pPr>
        <w:spacing w:line="360" w:lineRule="exact"/>
        <w:rPr>
          <w:rFonts w:ascii="Palatino Linotype" w:hAnsi="Palatino Linotype"/>
          <w:sz w:val="24"/>
          <w:szCs w:val="24"/>
        </w:rPr>
      </w:pPr>
      <w:r w:rsidRPr="00B57806">
        <w:rPr>
          <w:rFonts w:ascii="Palatino Linotype" w:hAnsi="Palatino Linotype"/>
          <w:sz w:val="24"/>
          <w:szCs w:val="24"/>
        </w:rPr>
        <w:t xml:space="preserve">Place: </w:t>
      </w:r>
    </w:p>
    <w:p w:rsidR="00A92D25" w:rsidRPr="00B57806" w:rsidRDefault="00A92D25" w:rsidP="00B57806">
      <w:pPr>
        <w:spacing w:line="360" w:lineRule="exact"/>
        <w:rPr>
          <w:rFonts w:ascii="Palatino Linotype" w:hAnsi="Palatino Linotype"/>
          <w:sz w:val="24"/>
          <w:szCs w:val="24"/>
        </w:rPr>
      </w:pPr>
      <w:r w:rsidRPr="00B57806">
        <w:rPr>
          <w:rFonts w:ascii="Palatino Linotype" w:hAnsi="Palatino Linotype"/>
          <w:sz w:val="24"/>
          <w:szCs w:val="24"/>
        </w:rPr>
        <w:t>Date:</w:t>
      </w:r>
    </w:p>
    <w:p w:rsidR="003A0C7A" w:rsidRPr="00B57806" w:rsidRDefault="00A92D25" w:rsidP="00B57806">
      <w:pPr>
        <w:spacing w:line="360" w:lineRule="exact"/>
        <w:jc w:val="right"/>
        <w:rPr>
          <w:rFonts w:ascii="Palatino Linotype" w:hAnsi="Palatino Linotype"/>
          <w:sz w:val="24"/>
          <w:szCs w:val="24"/>
        </w:rPr>
      </w:pPr>
      <w:r w:rsidRPr="00B57806">
        <w:rPr>
          <w:rFonts w:ascii="Palatino Linotype" w:hAnsi="Palatino Linotype"/>
          <w:sz w:val="24"/>
          <w:szCs w:val="24"/>
        </w:rPr>
        <w:t xml:space="preserve">Signature of the applicant </w:t>
      </w:r>
    </w:p>
    <w:p w:rsidR="00A92D25" w:rsidRPr="00B57806" w:rsidRDefault="00A92D25" w:rsidP="00B57806">
      <w:pPr>
        <w:spacing w:line="360" w:lineRule="exact"/>
        <w:jc w:val="right"/>
        <w:rPr>
          <w:rFonts w:ascii="Palatino Linotype" w:hAnsi="Palatino Linotype"/>
          <w:sz w:val="24"/>
          <w:szCs w:val="24"/>
        </w:rPr>
      </w:pPr>
      <w:r w:rsidRPr="00B57806">
        <w:rPr>
          <w:rFonts w:ascii="Palatino Linotype" w:hAnsi="Palatino Linotype"/>
          <w:sz w:val="24"/>
          <w:szCs w:val="24"/>
        </w:rPr>
        <w:t>Name</w:t>
      </w:r>
      <w:r w:rsidR="003A0C7A" w:rsidRPr="00B57806">
        <w:rPr>
          <w:rFonts w:ascii="Palatino Linotype" w:hAnsi="Palatino Linotype"/>
          <w:sz w:val="24"/>
          <w:szCs w:val="24"/>
        </w:rPr>
        <w:t>……………………</w:t>
      </w:r>
      <w:r w:rsidRPr="00B57806">
        <w:rPr>
          <w:rFonts w:ascii="Palatino Linotype" w:hAnsi="Palatino Linotype"/>
          <w:sz w:val="24"/>
          <w:szCs w:val="24"/>
        </w:rPr>
        <w:tab/>
      </w:r>
    </w:p>
    <w:p w:rsidR="000E7FD7" w:rsidRPr="00B57806" w:rsidRDefault="000E7FD7" w:rsidP="00B57806">
      <w:pPr>
        <w:spacing w:line="360" w:lineRule="exact"/>
        <w:jc w:val="both"/>
        <w:rPr>
          <w:rFonts w:ascii="Palatino Linotype" w:hAnsi="Palatino Linotype"/>
          <w:sz w:val="24"/>
          <w:szCs w:val="24"/>
        </w:rPr>
      </w:pPr>
    </w:p>
    <w:sectPr w:rsidR="000E7FD7" w:rsidRPr="00B57806" w:rsidSect="00365A69">
      <w:footerReference w:type="default" r:id="rId10"/>
      <w:pgSz w:w="11907" w:h="16839" w:code="9"/>
      <w:pgMar w:top="1440" w:right="1440" w:bottom="1440" w:left="1440" w:header="720" w:footer="720" w:gutter="0"/>
      <w:pgBorders w:offsetFrom="page">
        <w:top w:val="single" w:sz="18" w:space="24" w:color="auto"/>
        <w:left w:val="single" w:sz="18" w:space="24" w:color="auto"/>
        <w:bottom w:val="single" w:sz="18" w:space="24" w:color="auto"/>
        <w:right w:val="single" w:sz="18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2F28" w:rsidRDefault="00EA2F28" w:rsidP="00A92D25">
      <w:pPr>
        <w:spacing w:after="0" w:line="240" w:lineRule="auto"/>
      </w:pPr>
      <w:r>
        <w:separator/>
      </w:r>
    </w:p>
  </w:endnote>
  <w:endnote w:type="continuationSeparator" w:id="0">
    <w:p w:rsidR="00EA2F28" w:rsidRDefault="00EA2F28" w:rsidP="00A92D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Theme="majorHAnsi" w:hAnsiTheme="majorHAnsi"/>
      </w:rPr>
      <w:id w:val="3644090"/>
      <w:docPartObj>
        <w:docPartGallery w:val="Page Numbers (Bottom of Page)"/>
        <w:docPartUnique/>
      </w:docPartObj>
    </w:sdtPr>
    <w:sdtEndPr/>
    <w:sdtContent>
      <w:sdt>
        <w:sdtPr>
          <w:rPr>
            <w:rFonts w:asciiTheme="majorHAnsi" w:hAnsiTheme="majorHAnsi"/>
          </w:rPr>
          <w:id w:val="565050477"/>
          <w:docPartObj>
            <w:docPartGallery w:val="Page Numbers (Top of Page)"/>
            <w:docPartUnique/>
          </w:docPartObj>
        </w:sdtPr>
        <w:sdtEndPr/>
        <w:sdtContent>
          <w:p w:rsidR="00524BE0" w:rsidRPr="00A92D25" w:rsidRDefault="00524BE0">
            <w:pPr>
              <w:pStyle w:val="Footer"/>
              <w:jc w:val="center"/>
              <w:rPr>
                <w:rFonts w:asciiTheme="majorHAnsi" w:hAnsiTheme="majorHAnsi"/>
              </w:rPr>
            </w:pPr>
            <w:r w:rsidRPr="00A92D25">
              <w:rPr>
                <w:rFonts w:asciiTheme="majorHAnsi" w:hAnsiTheme="majorHAnsi"/>
              </w:rPr>
              <w:t xml:space="preserve">Page </w:t>
            </w:r>
            <w:r w:rsidRPr="00A92D25">
              <w:rPr>
                <w:rFonts w:asciiTheme="majorHAnsi" w:hAnsiTheme="majorHAnsi"/>
                <w:b/>
                <w:sz w:val="24"/>
                <w:szCs w:val="24"/>
              </w:rPr>
              <w:fldChar w:fldCharType="begin"/>
            </w:r>
            <w:r w:rsidRPr="00A92D25">
              <w:rPr>
                <w:rFonts w:asciiTheme="majorHAnsi" w:hAnsiTheme="majorHAnsi"/>
                <w:b/>
              </w:rPr>
              <w:instrText xml:space="preserve"> PAGE </w:instrText>
            </w:r>
            <w:r w:rsidRPr="00A92D25">
              <w:rPr>
                <w:rFonts w:asciiTheme="majorHAnsi" w:hAnsiTheme="majorHAnsi"/>
                <w:b/>
                <w:sz w:val="24"/>
                <w:szCs w:val="24"/>
              </w:rPr>
              <w:fldChar w:fldCharType="separate"/>
            </w:r>
            <w:r w:rsidR="003670E7">
              <w:rPr>
                <w:rFonts w:asciiTheme="majorHAnsi" w:hAnsiTheme="majorHAnsi"/>
                <w:b/>
                <w:noProof/>
              </w:rPr>
              <w:t>1</w:t>
            </w:r>
            <w:r w:rsidRPr="00A92D25">
              <w:rPr>
                <w:rFonts w:asciiTheme="majorHAnsi" w:hAnsiTheme="majorHAnsi"/>
                <w:b/>
                <w:sz w:val="24"/>
                <w:szCs w:val="24"/>
              </w:rPr>
              <w:fldChar w:fldCharType="end"/>
            </w:r>
            <w:r w:rsidRPr="00A92D25">
              <w:rPr>
                <w:rFonts w:asciiTheme="majorHAnsi" w:hAnsiTheme="majorHAnsi"/>
              </w:rPr>
              <w:t xml:space="preserve"> of </w:t>
            </w:r>
            <w:r w:rsidRPr="00A92D25">
              <w:rPr>
                <w:rFonts w:asciiTheme="majorHAnsi" w:hAnsiTheme="majorHAnsi"/>
                <w:b/>
                <w:sz w:val="24"/>
                <w:szCs w:val="24"/>
              </w:rPr>
              <w:fldChar w:fldCharType="begin"/>
            </w:r>
            <w:r w:rsidRPr="00A92D25">
              <w:rPr>
                <w:rFonts w:asciiTheme="majorHAnsi" w:hAnsiTheme="majorHAnsi"/>
                <w:b/>
              </w:rPr>
              <w:instrText xml:space="preserve"> NUMPAGES  </w:instrText>
            </w:r>
            <w:r w:rsidRPr="00A92D25">
              <w:rPr>
                <w:rFonts w:asciiTheme="majorHAnsi" w:hAnsiTheme="majorHAnsi"/>
                <w:b/>
                <w:sz w:val="24"/>
                <w:szCs w:val="24"/>
              </w:rPr>
              <w:fldChar w:fldCharType="separate"/>
            </w:r>
            <w:r w:rsidR="003670E7">
              <w:rPr>
                <w:rFonts w:asciiTheme="majorHAnsi" w:hAnsiTheme="majorHAnsi"/>
                <w:b/>
                <w:noProof/>
              </w:rPr>
              <w:t>10</w:t>
            </w:r>
            <w:r w:rsidRPr="00A92D25">
              <w:rPr>
                <w:rFonts w:asciiTheme="majorHAnsi" w:hAnsiTheme="majorHAnsi"/>
                <w:b/>
                <w:sz w:val="24"/>
                <w:szCs w:val="24"/>
              </w:rPr>
              <w:fldChar w:fldCharType="end"/>
            </w:r>
          </w:p>
        </w:sdtContent>
      </w:sdt>
    </w:sdtContent>
  </w:sdt>
  <w:p w:rsidR="00524BE0" w:rsidRPr="00A92D25" w:rsidRDefault="00524BE0">
    <w:pPr>
      <w:pStyle w:val="Footer"/>
      <w:rPr>
        <w:rFonts w:asciiTheme="majorHAnsi" w:hAnsiTheme="majorHAnsi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2F28" w:rsidRDefault="00EA2F28" w:rsidP="00A92D25">
      <w:pPr>
        <w:spacing w:after="0" w:line="240" w:lineRule="auto"/>
      </w:pPr>
      <w:r>
        <w:separator/>
      </w:r>
    </w:p>
  </w:footnote>
  <w:footnote w:type="continuationSeparator" w:id="0">
    <w:p w:rsidR="00EA2F28" w:rsidRDefault="00EA2F28" w:rsidP="00A92D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0F2D48"/>
    <w:multiLevelType w:val="hybridMultilevel"/>
    <w:tmpl w:val="B1CC8666"/>
    <w:lvl w:ilvl="0" w:tplc="04090017">
      <w:start w:val="1"/>
      <w:numFmt w:val="lowerLetter"/>
      <w:lvlText w:val="%1)"/>
      <w:lvlJc w:val="left"/>
      <w:pPr>
        <w:ind w:left="927" w:hanging="360"/>
      </w:p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12131DBE"/>
    <w:multiLevelType w:val="multilevel"/>
    <w:tmpl w:val="71C063E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 w:val="0"/>
        <w:sz w:val="22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sz w:val="2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  <w:bCs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>
    <w:nsid w:val="181B6B29"/>
    <w:multiLevelType w:val="hybridMultilevel"/>
    <w:tmpl w:val="C12648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370F59"/>
    <w:multiLevelType w:val="hybridMultilevel"/>
    <w:tmpl w:val="176276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393651B"/>
    <w:multiLevelType w:val="hybridMultilevel"/>
    <w:tmpl w:val="432073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8271B33"/>
    <w:multiLevelType w:val="hybridMultilevel"/>
    <w:tmpl w:val="61B4A3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CED45D2"/>
    <w:multiLevelType w:val="hybridMultilevel"/>
    <w:tmpl w:val="0CA8E75A"/>
    <w:lvl w:ilvl="0" w:tplc="04090013">
      <w:start w:val="1"/>
      <w:numFmt w:val="upperRoman"/>
      <w:lvlText w:val="%1."/>
      <w:lvlJc w:val="righ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D6070B4"/>
    <w:multiLevelType w:val="hybridMultilevel"/>
    <w:tmpl w:val="0AEE89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6E07846"/>
    <w:multiLevelType w:val="multilevel"/>
    <w:tmpl w:val="40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42230BBD"/>
    <w:multiLevelType w:val="hybridMultilevel"/>
    <w:tmpl w:val="F5AA45BA"/>
    <w:lvl w:ilvl="0" w:tplc="B5C6F608">
      <w:start w:val="3"/>
      <w:numFmt w:val="decimal"/>
      <w:lvlText w:val="%12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E920AD2"/>
    <w:multiLevelType w:val="hybridMultilevel"/>
    <w:tmpl w:val="BFEEAE96"/>
    <w:lvl w:ilvl="0" w:tplc="04090017">
      <w:start w:val="1"/>
      <w:numFmt w:val="lowerLetter"/>
      <w:lvlText w:val="%1)"/>
      <w:lvlJc w:val="left"/>
      <w:pPr>
        <w:ind w:left="2475" w:hanging="360"/>
      </w:pPr>
    </w:lvl>
    <w:lvl w:ilvl="1" w:tplc="04090019" w:tentative="1">
      <w:start w:val="1"/>
      <w:numFmt w:val="lowerLetter"/>
      <w:lvlText w:val="%2."/>
      <w:lvlJc w:val="left"/>
      <w:pPr>
        <w:ind w:left="3195" w:hanging="360"/>
      </w:pPr>
    </w:lvl>
    <w:lvl w:ilvl="2" w:tplc="0409001B" w:tentative="1">
      <w:start w:val="1"/>
      <w:numFmt w:val="lowerRoman"/>
      <w:lvlText w:val="%3."/>
      <w:lvlJc w:val="right"/>
      <w:pPr>
        <w:ind w:left="3915" w:hanging="180"/>
      </w:pPr>
    </w:lvl>
    <w:lvl w:ilvl="3" w:tplc="0409000F" w:tentative="1">
      <w:start w:val="1"/>
      <w:numFmt w:val="decimal"/>
      <w:lvlText w:val="%4."/>
      <w:lvlJc w:val="left"/>
      <w:pPr>
        <w:ind w:left="4635" w:hanging="360"/>
      </w:pPr>
    </w:lvl>
    <w:lvl w:ilvl="4" w:tplc="04090019" w:tentative="1">
      <w:start w:val="1"/>
      <w:numFmt w:val="lowerLetter"/>
      <w:lvlText w:val="%5."/>
      <w:lvlJc w:val="left"/>
      <w:pPr>
        <w:ind w:left="5355" w:hanging="360"/>
      </w:pPr>
    </w:lvl>
    <w:lvl w:ilvl="5" w:tplc="0409001B" w:tentative="1">
      <w:start w:val="1"/>
      <w:numFmt w:val="lowerRoman"/>
      <w:lvlText w:val="%6."/>
      <w:lvlJc w:val="right"/>
      <w:pPr>
        <w:ind w:left="6075" w:hanging="180"/>
      </w:pPr>
    </w:lvl>
    <w:lvl w:ilvl="6" w:tplc="0409000F" w:tentative="1">
      <w:start w:val="1"/>
      <w:numFmt w:val="decimal"/>
      <w:lvlText w:val="%7."/>
      <w:lvlJc w:val="left"/>
      <w:pPr>
        <w:ind w:left="6795" w:hanging="360"/>
      </w:pPr>
    </w:lvl>
    <w:lvl w:ilvl="7" w:tplc="04090019" w:tentative="1">
      <w:start w:val="1"/>
      <w:numFmt w:val="lowerLetter"/>
      <w:lvlText w:val="%8."/>
      <w:lvlJc w:val="left"/>
      <w:pPr>
        <w:ind w:left="7515" w:hanging="360"/>
      </w:pPr>
    </w:lvl>
    <w:lvl w:ilvl="8" w:tplc="0409001B" w:tentative="1">
      <w:start w:val="1"/>
      <w:numFmt w:val="lowerRoman"/>
      <w:lvlText w:val="%9."/>
      <w:lvlJc w:val="right"/>
      <w:pPr>
        <w:ind w:left="8235" w:hanging="180"/>
      </w:pPr>
    </w:lvl>
  </w:abstractNum>
  <w:abstractNum w:abstractNumId="11">
    <w:nsid w:val="61A427FA"/>
    <w:multiLevelType w:val="hybridMultilevel"/>
    <w:tmpl w:val="BA2467A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4322912"/>
    <w:multiLevelType w:val="hybridMultilevel"/>
    <w:tmpl w:val="BFEEAE96"/>
    <w:lvl w:ilvl="0" w:tplc="04090017">
      <w:start w:val="1"/>
      <w:numFmt w:val="lowerLetter"/>
      <w:lvlText w:val="%1)"/>
      <w:lvlJc w:val="left"/>
      <w:pPr>
        <w:ind w:left="2475" w:hanging="360"/>
      </w:pPr>
    </w:lvl>
    <w:lvl w:ilvl="1" w:tplc="04090019" w:tentative="1">
      <w:start w:val="1"/>
      <w:numFmt w:val="lowerLetter"/>
      <w:lvlText w:val="%2."/>
      <w:lvlJc w:val="left"/>
      <w:pPr>
        <w:ind w:left="3195" w:hanging="360"/>
      </w:pPr>
    </w:lvl>
    <w:lvl w:ilvl="2" w:tplc="0409001B" w:tentative="1">
      <w:start w:val="1"/>
      <w:numFmt w:val="lowerRoman"/>
      <w:lvlText w:val="%3."/>
      <w:lvlJc w:val="right"/>
      <w:pPr>
        <w:ind w:left="3915" w:hanging="180"/>
      </w:pPr>
    </w:lvl>
    <w:lvl w:ilvl="3" w:tplc="0409000F" w:tentative="1">
      <w:start w:val="1"/>
      <w:numFmt w:val="decimal"/>
      <w:lvlText w:val="%4."/>
      <w:lvlJc w:val="left"/>
      <w:pPr>
        <w:ind w:left="4635" w:hanging="360"/>
      </w:pPr>
    </w:lvl>
    <w:lvl w:ilvl="4" w:tplc="04090019" w:tentative="1">
      <w:start w:val="1"/>
      <w:numFmt w:val="lowerLetter"/>
      <w:lvlText w:val="%5."/>
      <w:lvlJc w:val="left"/>
      <w:pPr>
        <w:ind w:left="5355" w:hanging="360"/>
      </w:pPr>
    </w:lvl>
    <w:lvl w:ilvl="5" w:tplc="0409001B" w:tentative="1">
      <w:start w:val="1"/>
      <w:numFmt w:val="lowerRoman"/>
      <w:lvlText w:val="%6."/>
      <w:lvlJc w:val="right"/>
      <w:pPr>
        <w:ind w:left="6075" w:hanging="180"/>
      </w:pPr>
    </w:lvl>
    <w:lvl w:ilvl="6" w:tplc="0409000F" w:tentative="1">
      <w:start w:val="1"/>
      <w:numFmt w:val="decimal"/>
      <w:lvlText w:val="%7."/>
      <w:lvlJc w:val="left"/>
      <w:pPr>
        <w:ind w:left="6795" w:hanging="360"/>
      </w:pPr>
    </w:lvl>
    <w:lvl w:ilvl="7" w:tplc="04090019" w:tentative="1">
      <w:start w:val="1"/>
      <w:numFmt w:val="lowerLetter"/>
      <w:lvlText w:val="%8."/>
      <w:lvlJc w:val="left"/>
      <w:pPr>
        <w:ind w:left="7515" w:hanging="360"/>
      </w:pPr>
    </w:lvl>
    <w:lvl w:ilvl="8" w:tplc="0409001B" w:tentative="1">
      <w:start w:val="1"/>
      <w:numFmt w:val="lowerRoman"/>
      <w:lvlText w:val="%9."/>
      <w:lvlJc w:val="right"/>
      <w:pPr>
        <w:ind w:left="8235" w:hanging="180"/>
      </w:pPr>
    </w:lvl>
  </w:abstractNum>
  <w:abstractNum w:abstractNumId="13">
    <w:nsid w:val="64F30A90"/>
    <w:multiLevelType w:val="hybridMultilevel"/>
    <w:tmpl w:val="F40E46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F9A35AF"/>
    <w:multiLevelType w:val="hybridMultilevel"/>
    <w:tmpl w:val="82B015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C07673D"/>
    <w:multiLevelType w:val="hybridMultilevel"/>
    <w:tmpl w:val="C4D81B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CA04A78"/>
    <w:multiLevelType w:val="hybridMultilevel"/>
    <w:tmpl w:val="51F80B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FA70E82"/>
    <w:multiLevelType w:val="hybridMultilevel"/>
    <w:tmpl w:val="18DAED42"/>
    <w:lvl w:ilvl="0" w:tplc="40090015">
      <w:start w:val="1"/>
      <w:numFmt w:val="upperLetter"/>
      <w:lvlText w:val="%1."/>
      <w:lvlJc w:val="left"/>
      <w:pPr>
        <w:ind w:left="786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11"/>
  </w:num>
  <w:num w:numId="4">
    <w:abstractNumId w:val="2"/>
  </w:num>
  <w:num w:numId="5">
    <w:abstractNumId w:val="13"/>
  </w:num>
  <w:num w:numId="6">
    <w:abstractNumId w:val="5"/>
  </w:num>
  <w:num w:numId="7">
    <w:abstractNumId w:val="15"/>
  </w:num>
  <w:num w:numId="8">
    <w:abstractNumId w:val="14"/>
  </w:num>
  <w:num w:numId="9">
    <w:abstractNumId w:val="16"/>
  </w:num>
  <w:num w:numId="10">
    <w:abstractNumId w:val="7"/>
  </w:num>
  <w:num w:numId="11">
    <w:abstractNumId w:val="1"/>
  </w:num>
  <w:num w:numId="12">
    <w:abstractNumId w:val="0"/>
  </w:num>
  <w:num w:numId="13">
    <w:abstractNumId w:val="6"/>
  </w:num>
  <w:num w:numId="14">
    <w:abstractNumId w:val="12"/>
  </w:num>
  <w:num w:numId="15">
    <w:abstractNumId w:val="8"/>
  </w:num>
  <w:num w:numId="16">
    <w:abstractNumId w:val="10"/>
  </w:num>
  <w:num w:numId="17">
    <w:abstractNumId w:val="9"/>
  </w:num>
  <w:num w:numId="1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7073"/>
    <w:rsid w:val="000152CF"/>
    <w:rsid w:val="000E7FD7"/>
    <w:rsid w:val="001178B3"/>
    <w:rsid w:val="00123EEF"/>
    <w:rsid w:val="00147C60"/>
    <w:rsid w:val="00160D3C"/>
    <w:rsid w:val="0016452D"/>
    <w:rsid w:val="00177073"/>
    <w:rsid w:val="00227E60"/>
    <w:rsid w:val="00230E1B"/>
    <w:rsid w:val="0025347B"/>
    <w:rsid w:val="00254FE0"/>
    <w:rsid w:val="003254C1"/>
    <w:rsid w:val="0034725C"/>
    <w:rsid w:val="00362B4C"/>
    <w:rsid w:val="00365A69"/>
    <w:rsid w:val="003670E7"/>
    <w:rsid w:val="003A0C7A"/>
    <w:rsid w:val="003D1EEF"/>
    <w:rsid w:val="003D5C7F"/>
    <w:rsid w:val="0040246B"/>
    <w:rsid w:val="004224DC"/>
    <w:rsid w:val="004D447A"/>
    <w:rsid w:val="004E6214"/>
    <w:rsid w:val="00524BE0"/>
    <w:rsid w:val="0056675A"/>
    <w:rsid w:val="00627605"/>
    <w:rsid w:val="006D3260"/>
    <w:rsid w:val="00737663"/>
    <w:rsid w:val="008117AC"/>
    <w:rsid w:val="00861B42"/>
    <w:rsid w:val="008F0F75"/>
    <w:rsid w:val="00902875"/>
    <w:rsid w:val="009124B8"/>
    <w:rsid w:val="0093396B"/>
    <w:rsid w:val="00936318"/>
    <w:rsid w:val="009B5764"/>
    <w:rsid w:val="00A00CAC"/>
    <w:rsid w:val="00A3195F"/>
    <w:rsid w:val="00A55EEE"/>
    <w:rsid w:val="00A6590A"/>
    <w:rsid w:val="00A85583"/>
    <w:rsid w:val="00A92D25"/>
    <w:rsid w:val="00A94428"/>
    <w:rsid w:val="00AA3D97"/>
    <w:rsid w:val="00AA7010"/>
    <w:rsid w:val="00AB4476"/>
    <w:rsid w:val="00AF513B"/>
    <w:rsid w:val="00B14216"/>
    <w:rsid w:val="00B41BC4"/>
    <w:rsid w:val="00B57806"/>
    <w:rsid w:val="00C46F50"/>
    <w:rsid w:val="00CA734E"/>
    <w:rsid w:val="00CF465C"/>
    <w:rsid w:val="00D07653"/>
    <w:rsid w:val="00D91409"/>
    <w:rsid w:val="00DE443E"/>
    <w:rsid w:val="00EA2F28"/>
    <w:rsid w:val="00EB24A0"/>
    <w:rsid w:val="00EC259A"/>
    <w:rsid w:val="00F40CC7"/>
    <w:rsid w:val="00F5591C"/>
    <w:rsid w:val="00F627E2"/>
    <w:rsid w:val="00F87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lang w:val="en-IN" w:eastAsia="en-IN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cs="Mang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92D2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A92D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2D25"/>
  </w:style>
  <w:style w:type="paragraph" w:styleId="Footer">
    <w:name w:val="footer"/>
    <w:basedOn w:val="Normal"/>
    <w:link w:val="FooterChar"/>
    <w:uiPriority w:val="99"/>
    <w:unhideWhenUsed/>
    <w:rsid w:val="00A92D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2D25"/>
  </w:style>
  <w:style w:type="character" w:styleId="Hyperlink">
    <w:name w:val="Hyperlink"/>
    <w:basedOn w:val="DefaultParagraphFont"/>
    <w:uiPriority w:val="99"/>
    <w:unhideWhenUsed/>
    <w:rsid w:val="003D5C7F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365A69"/>
    <w:pPr>
      <w:ind w:left="720"/>
      <w:contextualSpacing/>
    </w:pPr>
  </w:style>
  <w:style w:type="table" w:styleId="TableGrid">
    <w:name w:val="Table Grid"/>
    <w:basedOn w:val="TableNormal"/>
    <w:uiPriority w:val="59"/>
    <w:rsid w:val="00365A6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">
    <w:name w:val="Body Text"/>
    <w:basedOn w:val="Normal"/>
    <w:link w:val="BodyTextChar"/>
    <w:rsid w:val="000152CF"/>
    <w:pPr>
      <w:spacing w:after="0" w:line="240" w:lineRule="auto"/>
      <w:jc w:val="both"/>
    </w:pPr>
    <w:rPr>
      <w:rFonts w:ascii="Times New Roman" w:eastAsia="Times New Roman" w:hAnsi="Times New Roman"/>
      <w:sz w:val="20"/>
    </w:rPr>
  </w:style>
  <w:style w:type="character" w:customStyle="1" w:styleId="BodyTextChar">
    <w:name w:val="Body Text Char"/>
    <w:basedOn w:val="DefaultParagraphFont"/>
    <w:link w:val="BodyText"/>
    <w:rsid w:val="000152CF"/>
    <w:rPr>
      <w:rFonts w:ascii="Times New Roman" w:eastAsia="Times New Roman" w:hAnsi="Times New Roman" w:cs="Mangal"/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lang w:val="en-IN" w:eastAsia="en-IN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cs="Mang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92D2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A92D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2D25"/>
  </w:style>
  <w:style w:type="paragraph" w:styleId="Footer">
    <w:name w:val="footer"/>
    <w:basedOn w:val="Normal"/>
    <w:link w:val="FooterChar"/>
    <w:uiPriority w:val="99"/>
    <w:unhideWhenUsed/>
    <w:rsid w:val="00A92D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2D25"/>
  </w:style>
  <w:style w:type="character" w:styleId="Hyperlink">
    <w:name w:val="Hyperlink"/>
    <w:basedOn w:val="DefaultParagraphFont"/>
    <w:uiPriority w:val="99"/>
    <w:unhideWhenUsed/>
    <w:rsid w:val="003D5C7F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365A69"/>
    <w:pPr>
      <w:ind w:left="720"/>
      <w:contextualSpacing/>
    </w:pPr>
  </w:style>
  <w:style w:type="table" w:styleId="TableGrid">
    <w:name w:val="Table Grid"/>
    <w:basedOn w:val="TableNormal"/>
    <w:uiPriority w:val="59"/>
    <w:rsid w:val="00365A6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">
    <w:name w:val="Body Text"/>
    <w:basedOn w:val="Normal"/>
    <w:link w:val="BodyTextChar"/>
    <w:rsid w:val="000152CF"/>
    <w:pPr>
      <w:spacing w:after="0" w:line="240" w:lineRule="auto"/>
      <w:jc w:val="both"/>
    </w:pPr>
    <w:rPr>
      <w:rFonts w:ascii="Times New Roman" w:eastAsia="Times New Roman" w:hAnsi="Times New Roman"/>
      <w:sz w:val="20"/>
    </w:rPr>
  </w:style>
  <w:style w:type="character" w:customStyle="1" w:styleId="BodyTextChar">
    <w:name w:val="Body Text Char"/>
    <w:basedOn w:val="DefaultParagraphFont"/>
    <w:link w:val="BodyText"/>
    <w:rsid w:val="000152CF"/>
    <w:rPr>
      <w:rFonts w:ascii="Times New Roman" w:eastAsia="Times New Roman" w:hAnsi="Times New Roman" w:cs="Mang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mailto:pfccl.hr@pfcindia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F84C0E-89A8-4CAC-ABC8-1D9E4F0533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1558</Words>
  <Characters>8883</Characters>
  <Application>Microsoft Office Word</Application>
  <DocSecurity>0</DocSecurity>
  <Lines>74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10421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shashank_sharma</dc:creator>
  <cp:lastModifiedBy>shashank sharma</cp:lastModifiedBy>
  <cp:revision>3</cp:revision>
  <cp:lastPrinted>2019-08-02T10:31:00Z</cp:lastPrinted>
  <dcterms:created xsi:type="dcterms:W3CDTF">2019-08-02T10:31:00Z</dcterms:created>
  <dcterms:modified xsi:type="dcterms:W3CDTF">2019-08-02T10:31:00Z</dcterms:modified>
</cp:coreProperties>
</file>